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B6" w:rsidRDefault="002D5EB6" w:rsidP="002D5EB6">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2D5EB6" w:rsidTr="002D5EB6">
        <w:tc>
          <w:tcPr>
            <w:tcW w:w="10362" w:type="dxa"/>
            <w:tcBorders>
              <w:top w:val="nil"/>
              <w:left w:val="nil"/>
              <w:bottom w:val="nil"/>
              <w:right w:val="nil"/>
            </w:tcBorders>
          </w:tcPr>
          <w:p w:rsidR="002D5EB6" w:rsidRDefault="002D5EB6">
            <w:pPr>
              <w:jc w:val="center"/>
              <w:rPr>
                <w:b/>
                <w:sz w:val="28"/>
                <w:szCs w:val="28"/>
              </w:rPr>
            </w:pPr>
            <w:r>
              <w:rPr>
                <w:b/>
                <w:sz w:val="28"/>
                <w:szCs w:val="28"/>
              </w:rPr>
              <w:t>муниципальное казенное учреждение Новосибирского района Новосибирской области</w:t>
            </w:r>
          </w:p>
          <w:p w:rsidR="002D5EB6" w:rsidRDefault="002D5EB6">
            <w:pPr>
              <w:jc w:val="center"/>
              <w:rPr>
                <w:b/>
                <w:sz w:val="28"/>
                <w:szCs w:val="28"/>
              </w:rPr>
            </w:pPr>
            <w:r>
              <w:rPr>
                <w:b/>
                <w:sz w:val="28"/>
                <w:szCs w:val="28"/>
              </w:rPr>
              <w:t>дополнительного образования</w:t>
            </w:r>
          </w:p>
          <w:p w:rsidR="002D5EB6" w:rsidRDefault="002D5EB6">
            <w:pPr>
              <w:jc w:val="center"/>
              <w:rPr>
                <w:b/>
                <w:sz w:val="28"/>
                <w:szCs w:val="28"/>
              </w:rPr>
            </w:pPr>
            <w:r>
              <w:rPr>
                <w:b/>
                <w:sz w:val="28"/>
                <w:szCs w:val="28"/>
              </w:rPr>
              <w:t>«Детская школа искусств с. Раздольное»</w:t>
            </w:r>
          </w:p>
          <w:p w:rsidR="002D5EB6" w:rsidRDefault="002D5EB6">
            <w:pPr>
              <w:jc w:val="center"/>
              <w:rPr>
                <w:b/>
                <w:sz w:val="28"/>
                <w:szCs w:val="28"/>
              </w:rPr>
            </w:pPr>
          </w:p>
          <w:p w:rsidR="002D5EB6" w:rsidRDefault="002D5EB6">
            <w:pPr>
              <w:jc w:val="center"/>
              <w:rPr>
                <w:b/>
                <w:sz w:val="28"/>
                <w:szCs w:val="28"/>
              </w:rPr>
            </w:pPr>
          </w:p>
          <w:p w:rsidR="002D5EB6" w:rsidRPr="00077092" w:rsidRDefault="002D5EB6" w:rsidP="00077092">
            <w:pPr>
              <w:pStyle w:val="a9"/>
              <w:spacing w:line="300" w:lineRule="auto"/>
              <w:jc w:val="both"/>
              <w:rPr>
                <w:szCs w:val="28"/>
              </w:rPr>
            </w:pPr>
          </w:p>
          <w:p w:rsidR="002D5EB6" w:rsidRDefault="002D5EB6">
            <w:pPr>
              <w:widowControl w:val="0"/>
              <w:autoSpaceDE w:val="0"/>
              <w:jc w:val="center"/>
              <w:rPr>
                <w:b/>
                <w:color w:val="000000"/>
                <w:sz w:val="28"/>
                <w:szCs w:val="28"/>
                <w:lang w:eastAsia="ar-SA"/>
              </w:rPr>
            </w:pPr>
          </w:p>
          <w:p w:rsidR="002D5EB6" w:rsidRDefault="002D5EB6">
            <w:pPr>
              <w:widowControl w:val="0"/>
              <w:autoSpaceDE w:val="0"/>
              <w:jc w:val="center"/>
              <w:rPr>
                <w:b/>
                <w:color w:val="000000"/>
                <w:sz w:val="28"/>
                <w:szCs w:val="28"/>
                <w:lang w:eastAsia="ar-SA"/>
              </w:rPr>
            </w:pPr>
            <w:r>
              <w:rPr>
                <w:b/>
                <w:color w:val="000000"/>
                <w:sz w:val="28"/>
                <w:szCs w:val="28"/>
                <w:lang w:eastAsia="ar-SA"/>
              </w:rPr>
              <w:t>ДОПОЛНИТЕЛЬНАЯ ОБЩЕОБРАЗОВАТЕЛЬНАЯ ОБЩЕРАЗВИВАЮЩАЯ ПРОГРАММА</w:t>
            </w:r>
          </w:p>
          <w:p w:rsidR="002D5EB6" w:rsidRDefault="002D5EB6">
            <w:pPr>
              <w:widowControl w:val="0"/>
              <w:autoSpaceDE w:val="0"/>
              <w:jc w:val="center"/>
              <w:rPr>
                <w:bCs/>
                <w:color w:val="000000"/>
                <w:sz w:val="22"/>
                <w:szCs w:val="22"/>
                <w:lang w:eastAsia="ar-SA"/>
              </w:rPr>
            </w:pPr>
            <w:r>
              <w:rPr>
                <w:bCs/>
                <w:color w:val="000000"/>
                <w:sz w:val="22"/>
                <w:szCs w:val="22"/>
                <w:lang w:eastAsia="ar-SA"/>
              </w:rPr>
              <w:t xml:space="preserve">В ОБЛАСТИ </w:t>
            </w:r>
            <w:r>
              <w:rPr>
                <w:bCs/>
                <w:sz w:val="22"/>
                <w:szCs w:val="22"/>
                <w:lang w:eastAsia="ar-SA"/>
              </w:rPr>
              <w:t>МУЗЫКАЛЬНОГО ИС</w:t>
            </w:r>
            <w:r>
              <w:rPr>
                <w:bCs/>
                <w:color w:val="000000"/>
                <w:sz w:val="22"/>
                <w:szCs w:val="22"/>
                <w:lang w:eastAsia="ar-SA"/>
              </w:rPr>
              <w:t>КУССТВА</w:t>
            </w:r>
          </w:p>
          <w:p w:rsidR="002D5EB6" w:rsidRDefault="002D5EB6">
            <w:pPr>
              <w:widowControl w:val="0"/>
              <w:autoSpaceDE w:val="0"/>
              <w:jc w:val="center"/>
              <w:rPr>
                <w:bCs/>
                <w:color w:val="000000"/>
                <w:sz w:val="22"/>
                <w:szCs w:val="22"/>
                <w:lang w:eastAsia="ar-SA"/>
              </w:rPr>
            </w:pPr>
          </w:p>
          <w:p w:rsidR="002D5EB6" w:rsidRDefault="002D5EB6">
            <w:pPr>
              <w:widowControl w:val="0"/>
              <w:autoSpaceDE w:val="0"/>
              <w:jc w:val="center"/>
              <w:rPr>
                <w:bCs/>
                <w:color w:val="000000"/>
                <w:sz w:val="22"/>
                <w:szCs w:val="22"/>
                <w:lang w:eastAsia="ar-SA"/>
              </w:rPr>
            </w:pPr>
          </w:p>
          <w:p w:rsidR="00077092" w:rsidRDefault="00077092">
            <w:pPr>
              <w:widowControl w:val="0"/>
              <w:autoSpaceDE w:val="0"/>
              <w:jc w:val="center"/>
              <w:rPr>
                <w:bCs/>
                <w:color w:val="000000"/>
                <w:sz w:val="22"/>
                <w:szCs w:val="22"/>
                <w:lang w:eastAsia="ar-SA"/>
              </w:rPr>
            </w:pPr>
          </w:p>
          <w:p w:rsidR="00077092" w:rsidRDefault="00077092">
            <w:pPr>
              <w:widowControl w:val="0"/>
              <w:autoSpaceDE w:val="0"/>
              <w:jc w:val="center"/>
              <w:rPr>
                <w:bCs/>
                <w:color w:val="000000"/>
                <w:sz w:val="22"/>
                <w:szCs w:val="22"/>
                <w:lang w:eastAsia="ar-SA"/>
              </w:rPr>
            </w:pPr>
          </w:p>
          <w:p w:rsidR="00077092" w:rsidRDefault="00077092">
            <w:pPr>
              <w:widowControl w:val="0"/>
              <w:autoSpaceDE w:val="0"/>
              <w:jc w:val="center"/>
              <w:rPr>
                <w:bCs/>
                <w:color w:val="000000"/>
                <w:sz w:val="22"/>
                <w:szCs w:val="22"/>
                <w:lang w:eastAsia="ar-SA"/>
              </w:rPr>
            </w:pPr>
          </w:p>
          <w:p w:rsidR="00077092" w:rsidRDefault="00077092">
            <w:pPr>
              <w:widowControl w:val="0"/>
              <w:autoSpaceDE w:val="0"/>
              <w:jc w:val="center"/>
              <w:rPr>
                <w:bCs/>
                <w:color w:val="000000"/>
                <w:sz w:val="22"/>
                <w:szCs w:val="22"/>
                <w:lang w:eastAsia="ar-SA"/>
              </w:rPr>
            </w:pPr>
          </w:p>
          <w:p w:rsidR="00077092" w:rsidRDefault="00077092">
            <w:pPr>
              <w:widowControl w:val="0"/>
              <w:autoSpaceDE w:val="0"/>
              <w:jc w:val="center"/>
              <w:rPr>
                <w:bCs/>
                <w:color w:val="000000"/>
                <w:sz w:val="22"/>
                <w:szCs w:val="22"/>
                <w:lang w:eastAsia="ar-SA"/>
              </w:rPr>
            </w:pPr>
          </w:p>
          <w:p w:rsidR="00077092" w:rsidRDefault="00077092" w:rsidP="00A16C58">
            <w:pPr>
              <w:widowControl w:val="0"/>
              <w:autoSpaceDE w:val="0"/>
              <w:jc w:val="center"/>
              <w:rPr>
                <w:bCs/>
                <w:color w:val="000000"/>
                <w:sz w:val="22"/>
                <w:szCs w:val="22"/>
                <w:lang w:eastAsia="ar-SA"/>
              </w:rPr>
            </w:pPr>
          </w:p>
          <w:p w:rsidR="002D5EB6" w:rsidRDefault="002D5EB6" w:rsidP="00A16C58">
            <w:pPr>
              <w:ind w:firstLine="567"/>
              <w:jc w:val="center"/>
              <w:rPr>
                <w:bCs/>
                <w:sz w:val="22"/>
                <w:szCs w:val="22"/>
              </w:rPr>
            </w:pPr>
            <w:r>
              <w:rPr>
                <w:bCs/>
                <w:sz w:val="22"/>
                <w:szCs w:val="22"/>
              </w:rPr>
              <w:t>ПО УЧЕБНОМУ ПРЕДМЕТУ</w:t>
            </w:r>
          </w:p>
          <w:p w:rsidR="002D5EB6" w:rsidRDefault="002D5EB6" w:rsidP="00A16C58">
            <w:pPr>
              <w:pStyle w:val="a9"/>
              <w:ind w:left="1134"/>
              <w:rPr>
                <w:i/>
                <w:spacing w:val="0"/>
                <w:sz w:val="32"/>
                <w:szCs w:val="32"/>
              </w:rPr>
            </w:pPr>
            <w:r>
              <w:rPr>
                <w:i/>
                <w:spacing w:val="0"/>
                <w:sz w:val="32"/>
                <w:szCs w:val="32"/>
              </w:rPr>
              <w:t>«Хоровое воспитание</w:t>
            </w:r>
          </w:p>
          <w:p w:rsidR="00077092" w:rsidRDefault="002D5EB6" w:rsidP="00B54EC1">
            <w:pPr>
              <w:pStyle w:val="a9"/>
              <w:rPr>
                <w:i/>
                <w:spacing w:val="0"/>
                <w:sz w:val="32"/>
                <w:szCs w:val="32"/>
              </w:rPr>
            </w:pPr>
            <w:r>
              <w:rPr>
                <w:i/>
                <w:spacing w:val="0"/>
                <w:sz w:val="32"/>
                <w:szCs w:val="32"/>
              </w:rPr>
              <w:t>для детей младшего и среднего школьного возраста»</w:t>
            </w:r>
          </w:p>
          <w:p w:rsidR="002D5EB6" w:rsidRDefault="002D5EB6">
            <w:pPr>
              <w:pStyle w:val="a9"/>
              <w:rPr>
                <w:i/>
                <w:spacing w:val="0"/>
                <w:sz w:val="32"/>
                <w:szCs w:val="32"/>
              </w:rPr>
            </w:pPr>
          </w:p>
          <w:p w:rsidR="002D5EB6" w:rsidRDefault="002D5EB6">
            <w:pPr>
              <w:pStyle w:val="a9"/>
              <w:rPr>
                <w:spacing w:val="0"/>
              </w:rPr>
            </w:pPr>
            <w:r>
              <w:rPr>
                <w:spacing w:val="0"/>
              </w:rPr>
              <w:t>Возраст обучающихся – 7- 12 лет</w:t>
            </w:r>
          </w:p>
          <w:p w:rsidR="002D5EB6" w:rsidRPr="002D5EB6" w:rsidRDefault="002D5EB6">
            <w:pPr>
              <w:pStyle w:val="a9"/>
              <w:rPr>
                <w:color w:val="FF0000"/>
                <w:spacing w:val="0"/>
              </w:rPr>
            </w:pPr>
            <w:r>
              <w:rPr>
                <w:spacing w:val="0"/>
              </w:rPr>
              <w:t>Срок реализации – 5  лет</w:t>
            </w:r>
          </w:p>
          <w:p w:rsidR="002D5EB6" w:rsidRPr="002D5EB6" w:rsidRDefault="002D5EB6">
            <w:pPr>
              <w:ind w:firstLine="567"/>
              <w:jc w:val="center"/>
              <w:rPr>
                <w:sz w:val="28"/>
                <w:szCs w:val="28"/>
              </w:rPr>
            </w:pPr>
          </w:p>
          <w:p w:rsidR="002D5EB6" w:rsidRPr="002D5EB6" w:rsidRDefault="002D5EB6" w:rsidP="00077092">
            <w:pPr>
              <w:rPr>
                <w:sz w:val="28"/>
                <w:szCs w:val="28"/>
              </w:rPr>
            </w:pPr>
          </w:p>
          <w:p w:rsidR="002D5EB6" w:rsidRPr="002D5EB6" w:rsidRDefault="002D5EB6">
            <w:pPr>
              <w:ind w:firstLine="567"/>
              <w:jc w:val="center"/>
              <w:rPr>
                <w:sz w:val="28"/>
                <w:szCs w:val="28"/>
              </w:rPr>
            </w:pPr>
          </w:p>
          <w:p w:rsidR="002D5EB6" w:rsidRPr="002D5EB6" w:rsidRDefault="002D5EB6">
            <w:pPr>
              <w:ind w:firstLine="567"/>
              <w:jc w:val="center"/>
              <w:rPr>
                <w:sz w:val="28"/>
                <w:szCs w:val="28"/>
              </w:rPr>
            </w:pPr>
          </w:p>
          <w:p w:rsidR="002D5EB6" w:rsidRPr="002D5EB6" w:rsidRDefault="002D5EB6">
            <w:pPr>
              <w:ind w:firstLine="567"/>
              <w:jc w:val="center"/>
              <w:rPr>
                <w:sz w:val="28"/>
                <w:szCs w:val="28"/>
              </w:rPr>
            </w:pPr>
          </w:p>
          <w:p w:rsidR="002D5EB6" w:rsidRPr="002D5EB6" w:rsidRDefault="002D5EB6">
            <w:pPr>
              <w:ind w:firstLine="567"/>
              <w:jc w:val="center"/>
              <w:rPr>
                <w:sz w:val="28"/>
                <w:szCs w:val="28"/>
              </w:rPr>
            </w:pPr>
          </w:p>
          <w:p w:rsidR="002D5EB6" w:rsidRDefault="002D5EB6">
            <w:pPr>
              <w:ind w:firstLine="567"/>
              <w:jc w:val="center"/>
              <w:rPr>
                <w:sz w:val="28"/>
                <w:szCs w:val="28"/>
              </w:rPr>
            </w:pPr>
            <w:r>
              <w:rPr>
                <w:sz w:val="28"/>
                <w:szCs w:val="28"/>
              </w:rPr>
              <w:t>Составители:</w:t>
            </w:r>
          </w:p>
          <w:p w:rsidR="002D5EB6" w:rsidRDefault="002D5EB6">
            <w:pPr>
              <w:ind w:firstLine="567"/>
              <w:jc w:val="center"/>
              <w:rPr>
                <w:sz w:val="28"/>
                <w:szCs w:val="28"/>
              </w:rPr>
            </w:pPr>
            <w:r>
              <w:rPr>
                <w:sz w:val="28"/>
                <w:szCs w:val="28"/>
              </w:rPr>
              <w:t>преподаватель Кадук Ирина Владиславовна</w:t>
            </w:r>
          </w:p>
          <w:p w:rsidR="002D5EB6" w:rsidRDefault="002D5EB6">
            <w:pPr>
              <w:ind w:firstLine="567"/>
              <w:jc w:val="center"/>
              <w:rPr>
                <w:sz w:val="28"/>
                <w:szCs w:val="28"/>
              </w:rPr>
            </w:pPr>
            <w:r>
              <w:rPr>
                <w:sz w:val="28"/>
                <w:szCs w:val="28"/>
              </w:rPr>
              <w:t>методист Кулинская Елена Николаевна</w:t>
            </w:r>
          </w:p>
          <w:p w:rsidR="002D5EB6" w:rsidRDefault="002D5EB6">
            <w:pPr>
              <w:ind w:firstLine="567"/>
              <w:jc w:val="center"/>
              <w:rPr>
                <w:sz w:val="28"/>
                <w:szCs w:val="28"/>
              </w:rPr>
            </w:pPr>
          </w:p>
          <w:p w:rsidR="002D5EB6" w:rsidRDefault="002D5EB6">
            <w:pPr>
              <w:ind w:firstLine="567"/>
              <w:jc w:val="center"/>
              <w:rPr>
                <w:sz w:val="28"/>
                <w:szCs w:val="28"/>
              </w:rPr>
            </w:pPr>
          </w:p>
        </w:tc>
      </w:tr>
    </w:tbl>
    <w:p w:rsidR="002D5EB6" w:rsidRDefault="002D5EB6" w:rsidP="002D5EB6">
      <w:pPr>
        <w:pStyle w:val="a9"/>
        <w:jc w:val="left"/>
        <w:rPr>
          <w:spacing w:val="0"/>
        </w:rPr>
      </w:pPr>
    </w:p>
    <w:p w:rsidR="00B54EC1" w:rsidRDefault="00B54EC1" w:rsidP="002D5EB6">
      <w:pPr>
        <w:pStyle w:val="a9"/>
        <w:jc w:val="left"/>
        <w:rPr>
          <w:spacing w:val="0"/>
        </w:rPr>
      </w:pPr>
    </w:p>
    <w:p w:rsidR="00B54EC1" w:rsidRDefault="00B54EC1" w:rsidP="002D5EB6">
      <w:pPr>
        <w:pStyle w:val="a9"/>
        <w:jc w:val="left"/>
        <w:rPr>
          <w:spacing w:val="0"/>
        </w:rPr>
      </w:pPr>
    </w:p>
    <w:p w:rsidR="00B54EC1" w:rsidRDefault="00B54EC1" w:rsidP="002D5EB6">
      <w:pPr>
        <w:pStyle w:val="a9"/>
        <w:jc w:val="left"/>
        <w:rPr>
          <w:spacing w:val="0"/>
        </w:rPr>
      </w:pPr>
    </w:p>
    <w:p w:rsidR="00B54EC1" w:rsidRDefault="00B54EC1" w:rsidP="002D5EB6">
      <w:pPr>
        <w:pStyle w:val="a9"/>
        <w:jc w:val="left"/>
        <w:rPr>
          <w:spacing w:val="0"/>
        </w:rPr>
      </w:pPr>
    </w:p>
    <w:p w:rsidR="00B54EC1" w:rsidRPr="002D5EB6" w:rsidRDefault="00B54EC1" w:rsidP="002D5EB6">
      <w:pPr>
        <w:pStyle w:val="a9"/>
        <w:jc w:val="left"/>
        <w:rPr>
          <w:spacing w:val="0"/>
        </w:rPr>
      </w:pPr>
    </w:p>
    <w:p w:rsidR="002D5EB6" w:rsidRPr="002D5EB6" w:rsidRDefault="002D5EB6" w:rsidP="002D5EB6">
      <w:pPr>
        <w:pStyle w:val="a9"/>
        <w:jc w:val="left"/>
        <w:rPr>
          <w:spacing w:val="0"/>
        </w:rPr>
      </w:pPr>
    </w:p>
    <w:p w:rsidR="002D5EB6" w:rsidRDefault="002D5EB6" w:rsidP="002D5EB6">
      <w:pPr>
        <w:pStyle w:val="a9"/>
        <w:rPr>
          <w:b w:val="0"/>
          <w:spacing w:val="0"/>
        </w:rPr>
      </w:pPr>
      <w:r>
        <w:rPr>
          <w:b w:val="0"/>
          <w:spacing w:val="0"/>
        </w:rPr>
        <w:t>Новосибирск - 2019</w:t>
      </w:r>
    </w:p>
    <w:p w:rsidR="002D5EB6" w:rsidRDefault="002D5EB6" w:rsidP="002D5EB6">
      <w:pPr>
        <w:pStyle w:val="a9"/>
        <w:jc w:val="left"/>
        <w:rPr>
          <w:b w:val="0"/>
          <w:spacing w:val="0"/>
        </w:rPr>
      </w:pPr>
    </w:p>
    <w:p w:rsidR="002D5EB6" w:rsidRDefault="002D5EB6" w:rsidP="002D5EB6">
      <w:pPr>
        <w:pStyle w:val="a9"/>
        <w:jc w:val="left"/>
        <w:rPr>
          <w:b w:val="0"/>
          <w:spacing w:val="0"/>
        </w:rPr>
      </w:pPr>
    </w:p>
    <w:p w:rsidR="002D5EB6" w:rsidRDefault="002D5EB6" w:rsidP="002D5EB6">
      <w:pPr>
        <w:widowControl w:val="0"/>
        <w:autoSpaceDE w:val="0"/>
        <w:jc w:val="center"/>
        <w:rPr>
          <w:bCs/>
          <w:color w:val="000000"/>
          <w:sz w:val="28"/>
          <w:szCs w:val="28"/>
          <w:lang w:eastAsia="ar-SA"/>
        </w:rPr>
      </w:pPr>
      <w:r>
        <w:rPr>
          <w:bCs/>
          <w:color w:val="000000"/>
          <w:sz w:val="28"/>
          <w:szCs w:val="28"/>
          <w:lang w:eastAsia="ar-SA"/>
        </w:rPr>
        <w:t>Дополнительная общеобразовательная общеразвивающая программа                          в области музыкального искусства</w:t>
      </w:r>
    </w:p>
    <w:p w:rsidR="002D5EB6" w:rsidRDefault="002D5EB6" w:rsidP="002D5EB6">
      <w:pPr>
        <w:pStyle w:val="a9"/>
        <w:jc w:val="left"/>
        <w:rPr>
          <w:b w:val="0"/>
          <w:spacing w:val="0"/>
        </w:rPr>
      </w:pPr>
    </w:p>
    <w:p w:rsidR="002D5EB6" w:rsidRDefault="002D5EB6" w:rsidP="002D5EB6">
      <w:pPr>
        <w:pStyle w:val="a9"/>
        <w:jc w:val="left"/>
        <w:rPr>
          <w:b w:val="0"/>
          <w:spacing w:val="0"/>
        </w:rPr>
      </w:pPr>
      <w:r>
        <w:rPr>
          <w:b w:val="0"/>
          <w:spacing w:val="0"/>
        </w:rPr>
        <w:tab/>
        <w:t>Рассмотрена   на педагогическом совете ДШИ с. Раздольное</w:t>
      </w:r>
    </w:p>
    <w:p w:rsidR="002D5EB6" w:rsidRPr="002D5EB6" w:rsidRDefault="002D5EB6" w:rsidP="002D5EB6">
      <w:pPr>
        <w:pStyle w:val="a9"/>
        <w:jc w:val="left"/>
        <w:rPr>
          <w:b w:val="0"/>
          <w:spacing w:val="0"/>
        </w:rPr>
      </w:pPr>
      <w:r>
        <w:rPr>
          <w:b w:val="0"/>
          <w:spacing w:val="0"/>
        </w:rPr>
        <w:tab/>
        <w:t>Протокол № ____ от «____» _______________ 2019г.</w:t>
      </w:r>
    </w:p>
    <w:p w:rsidR="002D5EB6" w:rsidRDefault="002D5EB6" w:rsidP="002D5EB6">
      <w:pPr>
        <w:tabs>
          <w:tab w:val="left" w:pos="4245"/>
        </w:tabs>
        <w:rPr>
          <w:color w:val="FF0000"/>
          <w:sz w:val="28"/>
          <w:szCs w:val="28"/>
        </w:rPr>
      </w:pPr>
    </w:p>
    <w:p w:rsidR="002D5EB6" w:rsidRDefault="002D5EB6" w:rsidP="002D5EB6">
      <w:pPr>
        <w:tabs>
          <w:tab w:val="left" w:pos="4245"/>
        </w:tabs>
        <w:rPr>
          <w:color w:val="FF0000"/>
          <w:sz w:val="28"/>
          <w:szCs w:val="28"/>
        </w:rPr>
      </w:pPr>
    </w:p>
    <w:p w:rsidR="002D5EB6" w:rsidRPr="002D5EB6" w:rsidRDefault="002D5EB6" w:rsidP="002D5EB6">
      <w:pPr>
        <w:tabs>
          <w:tab w:val="left" w:pos="4245"/>
        </w:tabs>
        <w:rPr>
          <w:color w:val="FF0000"/>
          <w:sz w:val="28"/>
          <w:szCs w:val="28"/>
        </w:rPr>
      </w:pPr>
    </w:p>
    <w:p w:rsidR="002D5EB6" w:rsidRPr="002D5EB6" w:rsidRDefault="002D5EB6" w:rsidP="002D5EB6">
      <w:pPr>
        <w:tabs>
          <w:tab w:val="left" w:pos="4245"/>
        </w:tabs>
        <w:rPr>
          <w:color w:val="FF0000"/>
          <w:sz w:val="28"/>
          <w:szCs w:val="28"/>
        </w:rPr>
      </w:pPr>
    </w:p>
    <w:p w:rsidR="002D5EB6" w:rsidRPr="002D5EB6" w:rsidRDefault="002D5EB6" w:rsidP="002D5EB6">
      <w:pPr>
        <w:tabs>
          <w:tab w:val="left" w:pos="4245"/>
        </w:tabs>
        <w:rPr>
          <w:color w:val="FF0000"/>
          <w:sz w:val="28"/>
          <w:szCs w:val="28"/>
        </w:rPr>
      </w:pPr>
    </w:p>
    <w:p w:rsidR="002D5EB6" w:rsidRPr="002D5EB6" w:rsidRDefault="002D5EB6" w:rsidP="002D5EB6">
      <w:pPr>
        <w:tabs>
          <w:tab w:val="left" w:pos="4245"/>
        </w:tabs>
        <w:rPr>
          <w:color w:val="FF0000"/>
          <w:sz w:val="28"/>
          <w:szCs w:val="28"/>
        </w:rPr>
      </w:pPr>
    </w:p>
    <w:p w:rsidR="002D5EB6" w:rsidRPr="002D5EB6" w:rsidRDefault="002D5EB6" w:rsidP="002D5EB6">
      <w:pPr>
        <w:tabs>
          <w:tab w:val="left" w:pos="4245"/>
        </w:tabs>
        <w:rPr>
          <w:color w:val="FF0000"/>
          <w:sz w:val="28"/>
          <w:szCs w:val="28"/>
        </w:rPr>
      </w:pPr>
    </w:p>
    <w:p w:rsidR="002D5EB6" w:rsidRDefault="002D5EB6" w:rsidP="002D5EB6">
      <w:pPr>
        <w:pStyle w:val="a9"/>
        <w:rPr>
          <w:b w:val="0"/>
          <w:spacing w:val="0"/>
        </w:rPr>
      </w:pPr>
      <w:r>
        <w:rPr>
          <w:b w:val="0"/>
          <w:spacing w:val="0"/>
        </w:rPr>
        <w:t>Выписка из решения:</w:t>
      </w:r>
    </w:p>
    <w:p w:rsidR="002D5EB6" w:rsidRDefault="002D5EB6" w:rsidP="002D5EB6">
      <w:pPr>
        <w:pStyle w:val="a9"/>
        <w:jc w:val="both"/>
        <w:rPr>
          <w:b w:val="0"/>
          <w:spacing w:val="0"/>
        </w:rPr>
      </w:pPr>
      <w:r>
        <w:rPr>
          <w:b w:val="0"/>
          <w:spacing w:val="0"/>
        </w:rPr>
        <w:tab/>
        <w:t xml:space="preserve">Рекомендовано принять программу за основу образовательно-воспитательной  деятельности  обучающихся по направлению </w:t>
      </w:r>
      <w:r>
        <w:rPr>
          <w:rFonts w:ascii="Times New Roman CYR" w:hAnsi="Times New Roman CYR" w:cs="Times New Roman CYR"/>
          <w:b w:val="0"/>
          <w:color w:val="000000"/>
          <w:spacing w:val="0"/>
          <w:szCs w:val="28"/>
        </w:rPr>
        <w:t>«Хоровое воспитание  для детей младшего и среднего школьного возраста»</w:t>
      </w:r>
      <w:r>
        <w:rPr>
          <w:b w:val="0"/>
          <w:spacing w:val="0"/>
        </w:rPr>
        <w:t xml:space="preserve"> преподавателя Кадук Ирины Владиславовны.</w:t>
      </w:r>
    </w:p>
    <w:p w:rsidR="002D5EB6" w:rsidRPr="002D5EB6" w:rsidRDefault="002D5EB6" w:rsidP="002D5EB6">
      <w:pPr>
        <w:pStyle w:val="a9"/>
        <w:spacing w:line="300" w:lineRule="auto"/>
        <w:jc w:val="both"/>
        <w:rPr>
          <w:b w:val="0"/>
          <w:spacing w:val="0"/>
        </w:rPr>
      </w:pPr>
    </w:p>
    <w:p w:rsidR="002D5EB6" w:rsidRPr="002D5EB6" w:rsidRDefault="002D5EB6" w:rsidP="002D5EB6">
      <w:pPr>
        <w:pStyle w:val="a9"/>
        <w:spacing w:line="300" w:lineRule="auto"/>
        <w:jc w:val="both"/>
        <w:rPr>
          <w:b w:val="0"/>
          <w:spacing w:val="0"/>
        </w:rPr>
      </w:pPr>
    </w:p>
    <w:p w:rsidR="002D5EB6" w:rsidRPr="002D5EB6" w:rsidRDefault="002D5EB6" w:rsidP="002D5EB6">
      <w:pPr>
        <w:pStyle w:val="a9"/>
        <w:spacing w:line="300" w:lineRule="auto"/>
        <w:jc w:val="both"/>
        <w:rPr>
          <w:b w:val="0"/>
          <w:spacing w:val="0"/>
        </w:rPr>
      </w:pPr>
    </w:p>
    <w:p w:rsidR="002D5EB6" w:rsidRPr="002D5EB6" w:rsidRDefault="002D5EB6" w:rsidP="002D5EB6">
      <w:pPr>
        <w:pStyle w:val="a9"/>
        <w:spacing w:line="300" w:lineRule="auto"/>
        <w:jc w:val="both"/>
        <w:rPr>
          <w:b w:val="0"/>
          <w:spacing w:val="0"/>
        </w:rPr>
      </w:pPr>
    </w:p>
    <w:p w:rsidR="002D5EB6" w:rsidRPr="002D5EB6" w:rsidRDefault="002D5EB6" w:rsidP="002D5EB6">
      <w:pPr>
        <w:pStyle w:val="a9"/>
        <w:spacing w:line="300" w:lineRule="auto"/>
        <w:jc w:val="both"/>
        <w:rPr>
          <w:b w:val="0"/>
          <w:spacing w:val="0"/>
        </w:rPr>
      </w:pPr>
    </w:p>
    <w:p w:rsidR="002D5EB6" w:rsidRDefault="002D5EB6" w:rsidP="002D5EB6">
      <w:pPr>
        <w:pStyle w:val="a9"/>
        <w:spacing w:line="300" w:lineRule="auto"/>
        <w:rPr>
          <w:b w:val="0"/>
          <w:spacing w:val="0"/>
        </w:rPr>
      </w:pPr>
      <w:r>
        <w:rPr>
          <w:b w:val="0"/>
          <w:spacing w:val="0"/>
        </w:rPr>
        <w:t xml:space="preserve">      Методист                                                              Кулинская Е.Н.</w:t>
      </w:r>
    </w:p>
    <w:p w:rsidR="002D5EB6" w:rsidRDefault="002D5EB6" w:rsidP="002D5EB6">
      <w:pPr>
        <w:pStyle w:val="a9"/>
        <w:jc w:val="left"/>
        <w:rPr>
          <w:b w:val="0"/>
          <w:spacing w:val="0"/>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tabs>
          <w:tab w:val="left" w:pos="4245"/>
        </w:tabs>
        <w:rPr>
          <w:color w:val="FF0000"/>
          <w:sz w:val="28"/>
          <w:szCs w:val="28"/>
          <w:lang w:val="en-US"/>
        </w:rPr>
      </w:pPr>
    </w:p>
    <w:p w:rsidR="002D5EB6" w:rsidRDefault="002D5EB6" w:rsidP="002D5EB6">
      <w:pPr>
        <w:rPr>
          <w:sz w:val="28"/>
          <w:szCs w:val="28"/>
          <w:lang w:val="en-US"/>
        </w:rPr>
      </w:pPr>
    </w:p>
    <w:p w:rsidR="002D5EB6" w:rsidRDefault="002D5EB6" w:rsidP="002D5EB6">
      <w:pPr>
        <w:ind w:firstLine="567"/>
        <w:jc w:val="center"/>
        <w:rPr>
          <w:sz w:val="28"/>
          <w:szCs w:val="28"/>
        </w:rPr>
      </w:pPr>
      <w:r>
        <w:rPr>
          <w:sz w:val="28"/>
          <w:szCs w:val="28"/>
        </w:rPr>
        <w:t>СОДЕРЖАНИЕ</w:t>
      </w:r>
    </w:p>
    <w:tbl>
      <w:tblPr>
        <w:tblW w:w="0" w:type="auto"/>
        <w:tblInd w:w="-34" w:type="dxa"/>
        <w:tblLayout w:type="fixed"/>
        <w:tblLook w:val="04A0"/>
      </w:tblPr>
      <w:tblGrid>
        <w:gridCol w:w="709"/>
        <w:gridCol w:w="7904"/>
        <w:gridCol w:w="992"/>
      </w:tblGrid>
      <w:tr w:rsidR="002D5EB6" w:rsidTr="002D5EB6">
        <w:tc>
          <w:tcPr>
            <w:tcW w:w="709" w:type="dxa"/>
            <w:hideMark/>
          </w:tcPr>
          <w:p w:rsidR="002D5EB6" w:rsidRDefault="002D5EB6">
            <w:pPr>
              <w:rPr>
                <w:sz w:val="28"/>
                <w:szCs w:val="28"/>
              </w:rPr>
            </w:pPr>
            <w:r>
              <w:rPr>
                <w:sz w:val="28"/>
                <w:szCs w:val="28"/>
                <w:lang w:val="en-US"/>
              </w:rPr>
              <w:t>I</w:t>
            </w:r>
            <w:r>
              <w:rPr>
                <w:sz w:val="28"/>
                <w:szCs w:val="28"/>
              </w:rPr>
              <w:t xml:space="preserve">. </w:t>
            </w:r>
          </w:p>
        </w:tc>
        <w:tc>
          <w:tcPr>
            <w:tcW w:w="7904" w:type="dxa"/>
            <w:hideMark/>
          </w:tcPr>
          <w:p w:rsidR="002D5EB6" w:rsidRDefault="002D5EB6">
            <w:pPr>
              <w:rPr>
                <w:sz w:val="28"/>
                <w:szCs w:val="28"/>
              </w:rPr>
            </w:pPr>
            <w:r>
              <w:rPr>
                <w:sz w:val="28"/>
                <w:szCs w:val="28"/>
              </w:rPr>
              <w:t>Пояснительная записка…………………………………………….</w:t>
            </w:r>
          </w:p>
        </w:tc>
        <w:tc>
          <w:tcPr>
            <w:tcW w:w="992" w:type="dxa"/>
            <w:hideMark/>
          </w:tcPr>
          <w:p w:rsidR="002D5EB6" w:rsidRDefault="002D5EB6">
            <w:pPr>
              <w:jc w:val="center"/>
              <w:rPr>
                <w:sz w:val="28"/>
                <w:szCs w:val="28"/>
              </w:rPr>
            </w:pPr>
            <w:r>
              <w:rPr>
                <w:sz w:val="28"/>
                <w:szCs w:val="28"/>
              </w:rPr>
              <w:t>4</w:t>
            </w:r>
          </w:p>
        </w:tc>
      </w:tr>
      <w:tr w:rsidR="002D5EB6" w:rsidTr="002D5EB6">
        <w:tc>
          <w:tcPr>
            <w:tcW w:w="709" w:type="dxa"/>
            <w:hideMark/>
          </w:tcPr>
          <w:p w:rsidR="002D5EB6" w:rsidRDefault="002D5EB6">
            <w:pPr>
              <w:rPr>
                <w:sz w:val="28"/>
                <w:szCs w:val="28"/>
                <w:lang w:val="en-US"/>
              </w:rPr>
            </w:pPr>
            <w:r>
              <w:rPr>
                <w:sz w:val="28"/>
                <w:szCs w:val="28"/>
                <w:lang w:val="en-US"/>
              </w:rPr>
              <w:t>II.</w:t>
            </w:r>
          </w:p>
        </w:tc>
        <w:tc>
          <w:tcPr>
            <w:tcW w:w="7904" w:type="dxa"/>
            <w:hideMark/>
          </w:tcPr>
          <w:p w:rsidR="002D5EB6" w:rsidRDefault="002D5EB6">
            <w:pPr>
              <w:rPr>
                <w:sz w:val="28"/>
                <w:szCs w:val="28"/>
              </w:rPr>
            </w:pPr>
            <w:r>
              <w:rPr>
                <w:sz w:val="28"/>
                <w:szCs w:val="28"/>
              </w:rPr>
              <w:t>Содержание учебного предмета…………………………………...</w:t>
            </w:r>
          </w:p>
        </w:tc>
        <w:tc>
          <w:tcPr>
            <w:tcW w:w="992" w:type="dxa"/>
            <w:hideMark/>
          </w:tcPr>
          <w:p w:rsidR="002D5EB6" w:rsidRDefault="002D5EB6">
            <w:pPr>
              <w:jc w:val="center"/>
              <w:rPr>
                <w:sz w:val="28"/>
                <w:szCs w:val="28"/>
                <w:lang w:val="en-US"/>
              </w:rPr>
            </w:pPr>
            <w:r>
              <w:rPr>
                <w:sz w:val="28"/>
                <w:szCs w:val="28"/>
              </w:rPr>
              <w:t>1</w:t>
            </w:r>
            <w:r>
              <w:rPr>
                <w:sz w:val="28"/>
                <w:szCs w:val="28"/>
                <w:lang w:val="en-US"/>
              </w:rPr>
              <w:t>4</w:t>
            </w:r>
          </w:p>
        </w:tc>
      </w:tr>
      <w:tr w:rsidR="002D5EB6" w:rsidTr="002D5EB6">
        <w:tc>
          <w:tcPr>
            <w:tcW w:w="709" w:type="dxa"/>
            <w:hideMark/>
          </w:tcPr>
          <w:p w:rsidR="002D5EB6" w:rsidRDefault="002D5EB6">
            <w:pPr>
              <w:rPr>
                <w:sz w:val="28"/>
                <w:szCs w:val="28"/>
                <w:lang w:val="en-US"/>
              </w:rPr>
            </w:pPr>
            <w:r>
              <w:rPr>
                <w:sz w:val="28"/>
                <w:szCs w:val="28"/>
                <w:lang w:val="en-US"/>
              </w:rPr>
              <w:t>III.</w:t>
            </w:r>
          </w:p>
        </w:tc>
        <w:tc>
          <w:tcPr>
            <w:tcW w:w="7904" w:type="dxa"/>
            <w:hideMark/>
          </w:tcPr>
          <w:p w:rsidR="002D5EB6" w:rsidRDefault="002D5EB6">
            <w:pPr>
              <w:rPr>
                <w:sz w:val="28"/>
                <w:szCs w:val="28"/>
              </w:rPr>
            </w:pPr>
            <w:r>
              <w:rPr>
                <w:sz w:val="28"/>
                <w:szCs w:val="28"/>
              </w:rPr>
              <w:t>Требования к уровню подготовки обучающихся………………...</w:t>
            </w:r>
          </w:p>
        </w:tc>
        <w:tc>
          <w:tcPr>
            <w:tcW w:w="992" w:type="dxa"/>
            <w:hideMark/>
          </w:tcPr>
          <w:p w:rsidR="002D5EB6" w:rsidRDefault="002D5EB6">
            <w:pPr>
              <w:jc w:val="center"/>
              <w:rPr>
                <w:sz w:val="28"/>
                <w:szCs w:val="28"/>
                <w:lang w:val="en-US"/>
              </w:rPr>
            </w:pPr>
            <w:r>
              <w:rPr>
                <w:sz w:val="28"/>
                <w:szCs w:val="28"/>
                <w:lang w:val="en-US"/>
              </w:rPr>
              <w:t>23</w:t>
            </w:r>
          </w:p>
        </w:tc>
      </w:tr>
      <w:tr w:rsidR="002D5EB6" w:rsidTr="002D5EB6">
        <w:tc>
          <w:tcPr>
            <w:tcW w:w="709" w:type="dxa"/>
            <w:hideMark/>
          </w:tcPr>
          <w:p w:rsidR="002D5EB6" w:rsidRDefault="002D5EB6">
            <w:pPr>
              <w:rPr>
                <w:sz w:val="28"/>
                <w:szCs w:val="28"/>
                <w:lang w:val="en-US"/>
              </w:rPr>
            </w:pPr>
            <w:r>
              <w:rPr>
                <w:sz w:val="28"/>
                <w:szCs w:val="28"/>
                <w:lang w:val="en-US"/>
              </w:rPr>
              <w:t>IV.</w:t>
            </w:r>
          </w:p>
        </w:tc>
        <w:tc>
          <w:tcPr>
            <w:tcW w:w="7904" w:type="dxa"/>
            <w:hideMark/>
          </w:tcPr>
          <w:p w:rsidR="002D5EB6" w:rsidRDefault="002D5EB6">
            <w:pPr>
              <w:rPr>
                <w:sz w:val="28"/>
                <w:szCs w:val="28"/>
              </w:rPr>
            </w:pPr>
            <w:r>
              <w:rPr>
                <w:sz w:val="28"/>
                <w:szCs w:val="28"/>
              </w:rPr>
              <w:t>Формы и методы контроля, система оценок……………………...</w:t>
            </w:r>
          </w:p>
        </w:tc>
        <w:tc>
          <w:tcPr>
            <w:tcW w:w="992" w:type="dxa"/>
            <w:hideMark/>
          </w:tcPr>
          <w:p w:rsidR="002D5EB6" w:rsidRDefault="002D5EB6">
            <w:pPr>
              <w:jc w:val="center"/>
              <w:rPr>
                <w:sz w:val="28"/>
                <w:szCs w:val="28"/>
                <w:lang w:val="en-US"/>
              </w:rPr>
            </w:pPr>
            <w:r>
              <w:rPr>
                <w:sz w:val="28"/>
                <w:szCs w:val="28"/>
                <w:lang w:val="en-US"/>
              </w:rPr>
              <w:t>36</w:t>
            </w:r>
          </w:p>
        </w:tc>
      </w:tr>
      <w:tr w:rsidR="002D5EB6" w:rsidTr="002D5EB6">
        <w:tc>
          <w:tcPr>
            <w:tcW w:w="709" w:type="dxa"/>
            <w:hideMark/>
          </w:tcPr>
          <w:p w:rsidR="002D5EB6" w:rsidRDefault="002D5EB6">
            <w:pPr>
              <w:rPr>
                <w:sz w:val="28"/>
                <w:szCs w:val="28"/>
                <w:lang w:val="en-US"/>
              </w:rPr>
            </w:pPr>
            <w:r>
              <w:rPr>
                <w:sz w:val="28"/>
                <w:szCs w:val="28"/>
                <w:lang w:val="en-US"/>
              </w:rPr>
              <w:t>V.</w:t>
            </w:r>
          </w:p>
        </w:tc>
        <w:tc>
          <w:tcPr>
            <w:tcW w:w="7904" w:type="dxa"/>
            <w:hideMark/>
          </w:tcPr>
          <w:p w:rsidR="002D5EB6" w:rsidRDefault="002D5EB6">
            <w:pPr>
              <w:rPr>
                <w:sz w:val="28"/>
                <w:szCs w:val="28"/>
              </w:rPr>
            </w:pPr>
            <w:r>
              <w:rPr>
                <w:sz w:val="28"/>
                <w:szCs w:val="28"/>
              </w:rPr>
              <w:t>Методическое обеспечение учебного процесса………………….</w:t>
            </w:r>
          </w:p>
        </w:tc>
        <w:tc>
          <w:tcPr>
            <w:tcW w:w="992" w:type="dxa"/>
            <w:hideMark/>
          </w:tcPr>
          <w:p w:rsidR="002D5EB6" w:rsidRDefault="002D5EB6">
            <w:pPr>
              <w:jc w:val="center"/>
              <w:rPr>
                <w:sz w:val="28"/>
                <w:szCs w:val="28"/>
                <w:lang w:val="en-US"/>
              </w:rPr>
            </w:pPr>
            <w:r>
              <w:rPr>
                <w:sz w:val="28"/>
                <w:szCs w:val="28"/>
                <w:lang w:val="en-US"/>
              </w:rPr>
              <w:t>42</w:t>
            </w:r>
          </w:p>
        </w:tc>
      </w:tr>
      <w:tr w:rsidR="002D5EB6" w:rsidTr="002D5EB6">
        <w:tc>
          <w:tcPr>
            <w:tcW w:w="709" w:type="dxa"/>
            <w:hideMark/>
          </w:tcPr>
          <w:p w:rsidR="002D5EB6" w:rsidRDefault="002D5EB6">
            <w:pPr>
              <w:rPr>
                <w:sz w:val="28"/>
                <w:szCs w:val="28"/>
                <w:lang w:val="en-US"/>
              </w:rPr>
            </w:pPr>
            <w:r>
              <w:rPr>
                <w:sz w:val="28"/>
                <w:szCs w:val="28"/>
                <w:lang w:val="en-US"/>
              </w:rPr>
              <w:t>VI.</w:t>
            </w:r>
          </w:p>
        </w:tc>
        <w:tc>
          <w:tcPr>
            <w:tcW w:w="7904" w:type="dxa"/>
            <w:hideMark/>
          </w:tcPr>
          <w:p w:rsidR="002D5EB6" w:rsidRDefault="002D5EB6">
            <w:pPr>
              <w:rPr>
                <w:sz w:val="28"/>
                <w:szCs w:val="28"/>
              </w:rPr>
            </w:pPr>
            <w:r>
              <w:rPr>
                <w:sz w:val="28"/>
                <w:szCs w:val="28"/>
              </w:rPr>
              <w:t>Список литературы и средств обучения…………………………..</w:t>
            </w:r>
          </w:p>
        </w:tc>
        <w:tc>
          <w:tcPr>
            <w:tcW w:w="992" w:type="dxa"/>
            <w:hideMark/>
          </w:tcPr>
          <w:p w:rsidR="002D5EB6" w:rsidRDefault="002D5EB6">
            <w:pPr>
              <w:jc w:val="center"/>
              <w:rPr>
                <w:sz w:val="28"/>
                <w:szCs w:val="28"/>
                <w:lang w:val="en-US"/>
              </w:rPr>
            </w:pPr>
            <w:r>
              <w:rPr>
                <w:sz w:val="28"/>
                <w:szCs w:val="28"/>
                <w:lang w:val="en-US"/>
              </w:rPr>
              <w:t>52</w:t>
            </w:r>
          </w:p>
        </w:tc>
      </w:tr>
    </w:tbl>
    <w:p w:rsidR="002D5EB6" w:rsidRDefault="002D5EB6" w:rsidP="002D5EB6">
      <w:pPr>
        <w:rPr>
          <w:b/>
          <w:sz w:val="28"/>
        </w:rPr>
      </w:pPr>
    </w:p>
    <w:p w:rsidR="002D5EB6" w:rsidRDefault="002D5EB6" w:rsidP="002D5EB6">
      <w:pP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jc w:val="center"/>
        <w:rPr>
          <w:b/>
          <w:sz w:val="28"/>
          <w:lang w:val="en-US"/>
        </w:rPr>
      </w:pPr>
    </w:p>
    <w:p w:rsidR="002D5EB6" w:rsidRDefault="002D5EB6" w:rsidP="002D5EB6">
      <w:pPr>
        <w:rPr>
          <w:b/>
          <w:sz w:val="28"/>
          <w:lang w:val="en-US"/>
        </w:rPr>
      </w:pPr>
    </w:p>
    <w:p w:rsidR="002D5EB6" w:rsidRDefault="002D5EB6" w:rsidP="002D5EB6">
      <w:pPr>
        <w:jc w:val="center"/>
        <w:rPr>
          <w:b/>
          <w:sz w:val="28"/>
        </w:rPr>
      </w:pPr>
      <w:r>
        <w:rPr>
          <w:b/>
          <w:sz w:val="28"/>
        </w:rPr>
        <w:t>Пояснительная записка</w:t>
      </w:r>
    </w:p>
    <w:p w:rsidR="002D5EB6" w:rsidRDefault="002D5EB6" w:rsidP="002D5EB6">
      <w:pPr>
        <w:jc w:val="both"/>
        <w:rPr>
          <w:b/>
          <w:i/>
          <w:sz w:val="28"/>
        </w:rPr>
      </w:pPr>
      <w:r>
        <w:rPr>
          <w:b/>
          <w:i/>
          <w:sz w:val="28"/>
        </w:rPr>
        <w:t>Введение</w:t>
      </w:r>
    </w:p>
    <w:p w:rsidR="002D5EB6" w:rsidRPr="002D5EB6" w:rsidRDefault="002D5EB6" w:rsidP="002D5EB6">
      <w:pPr>
        <w:jc w:val="both"/>
        <w:rPr>
          <w:sz w:val="28"/>
        </w:rPr>
      </w:pPr>
      <w:r>
        <w:rPr>
          <w:sz w:val="28"/>
        </w:rPr>
        <w:t xml:space="preserve">        В основных направлениях реформы общеобразовательной и професс</w:t>
      </w:r>
    </w:p>
    <w:p w:rsidR="002D5EB6" w:rsidRDefault="002D5EB6" w:rsidP="002D5EB6">
      <w:pPr>
        <w:jc w:val="both"/>
        <w:rPr>
          <w:sz w:val="28"/>
        </w:rPr>
      </w:pPr>
      <w:r>
        <w:rPr>
          <w:sz w:val="28"/>
        </w:rPr>
        <w:t xml:space="preserve">иональной школы поставлена задача дальнейшего совершенствования работы органов образования по всестороннему развитию и воспитанию детей школьного возраста. </w:t>
      </w:r>
    </w:p>
    <w:p w:rsidR="002D5EB6" w:rsidRDefault="002D5EB6" w:rsidP="002D5EB6">
      <w:pPr>
        <w:ind w:firstLine="720"/>
        <w:jc w:val="both"/>
        <w:rPr>
          <w:color w:val="000000"/>
          <w:sz w:val="28"/>
        </w:rPr>
      </w:pPr>
      <w:r>
        <w:rPr>
          <w:sz w:val="28"/>
        </w:rPr>
        <w:t>П</w:t>
      </w:r>
      <w:r>
        <w:rPr>
          <w:color w:val="000000"/>
          <w:sz w:val="28"/>
          <w:szCs w:val="28"/>
        </w:rPr>
        <w:t>резидент</w:t>
      </w:r>
      <w:r>
        <w:rPr>
          <w:color w:val="000000"/>
          <w:sz w:val="28"/>
          <w:szCs w:val="28"/>
        </w:rPr>
        <w:tab/>
        <w:t xml:space="preserve"> Российской Федерации В.В.Путин в своем выступлении, посвященном проблемам    школьного  образования, ставит вопрос о возросшем воспитательном значении искусства современного общества, необходимости дальнейшего повышения роли искусства в гражданском, нравственном и эстетическом воспитании, в формировании духовных запросов общества.</w:t>
      </w:r>
    </w:p>
    <w:p w:rsidR="002D5EB6" w:rsidRDefault="002D5EB6" w:rsidP="002D5EB6">
      <w:pPr>
        <w:jc w:val="both"/>
        <w:rPr>
          <w:sz w:val="28"/>
          <w:szCs w:val="28"/>
        </w:rPr>
      </w:pPr>
      <w:r>
        <w:rPr>
          <w:color w:val="FF0000"/>
          <w:sz w:val="28"/>
          <w:szCs w:val="28"/>
        </w:rPr>
        <w:t xml:space="preserve">     </w:t>
      </w:r>
      <w:r>
        <w:rPr>
          <w:sz w:val="28"/>
          <w:szCs w:val="28"/>
        </w:rPr>
        <w:t>Хоровому пению в эстетическом воспитании людей принадлежит  значительное место. Это отмечали видные деятели культуры и ученые. Отличительно и показательно в этом отношении искусство России – певческое по своей природе, в котором хоровому пению отводится особая роль.</w:t>
      </w:r>
    </w:p>
    <w:p w:rsidR="002D5EB6" w:rsidRDefault="002D5EB6" w:rsidP="002D5EB6">
      <w:pPr>
        <w:jc w:val="both"/>
        <w:rPr>
          <w:color w:val="000000"/>
          <w:sz w:val="28"/>
          <w:szCs w:val="28"/>
        </w:rPr>
      </w:pPr>
      <w:r>
        <w:rPr>
          <w:color w:val="000000"/>
          <w:sz w:val="28"/>
          <w:szCs w:val="28"/>
        </w:rPr>
        <w:t xml:space="preserve">      Вся жизнь русского народа связана с песней. Труд, отдых, радость, горе, войны, победы – все нашло в ней свое отражение. «Пение – удивительное искусство. Оно достойно того, чтобы почитать его одним из самых великих. Песня побуждает в человеке лучшее, что в нем есть, заставляет звучать самые тонкие и нежные струны сердца и всегда обращает его чувства к Родине, вызывает радостное ощущение её красоты и величия. Пение помогает не только острее воспринимать жизнь, сильнее и глубже чувствовать, но ярко и красиво выражать свои мысли и впечатления», - говорит А.Свешников.  </w:t>
      </w:r>
    </w:p>
    <w:p w:rsidR="002D5EB6" w:rsidRDefault="002D5EB6" w:rsidP="002D5EB6">
      <w:pPr>
        <w:jc w:val="both"/>
        <w:rPr>
          <w:i/>
          <w:color w:val="000000"/>
          <w:sz w:val="28"/>
          <w:szCs w:val="28"/>
        </w:rPr>
      </w:pPr>
      <w:r>
        <w:rPr>
          <w:color w:val="000000"/>
          <w:sz w:val="28"/>
          <w:szCs w:val="28"/>
        </w:rPr>
        <w:t xml:space="preserve">    </w:t>
      </w:r>
      <w:r>
        <w:rPr>
          <w:color w:val="000000"/>
          <w:sz w:val="28"/>
          <w:szCs w:val="28"/>
        </w:rPr>
        <w:tab/>
        <w:t>К сожалению, говоря о последних десятилетиях нашей истории, со всей ответственностью можно заявить о кризисе, поразившем российскую культуру, а в этой связи и об изменившихся духовно-нравственных ориентирах, идеалах, самом содержании многих форм общественного сознания. Потерялся былой интерес к хоровому пению, почти полностью исчерпал себя институт самодеятельности, из множества замечательных хоровых студий, хоровых кружков остались единицы, в школах зачастую отсутствуют уроки пения. Эти годы вычеркнули из нашего бытия не только всю разветвленную систему эстетического воспитания детей, но и важный тезис известного педагога К.Ушинского о том, что если</w:t>
      </w:r>
      <w:r>
        <w:rPr>
          <w:i/>
          <w:color w:val="000000"/>
          <w:sz w:val="28"/>
          <w:szCs w:val="28"/>
        </w:rPr>
        <w:t xml:space="preserve"> запоёт школа, то запоёт весь народ. </w:t>
      </w:r>
    </w:p>
    <w:p w:rsidR="002D5EB6" w:rsidRDefault="002D5EB6" w:rsidP="002D5EB6">
      <w:pPr>
        <w:ind w:firstLine="720"/>
        <w:jc w:val="both"/>
        <w:rPr>
          <w:color w:val="000000"/>
          <w:sz w:val="28"/>
          <w:szCs w:val="28"/>
        </w:rPr>
      </w:pPr>
      <w:r>
        <w:rPr>
          <w:color w:val="000000"/>
          <w:sz w:val="28"/>
          <w:szCs w:val="28"/>
        </w:rPr>
        <w:t xml:space="preserve">Поддержание </w:t>
      </w:r>
      <w:r>
        <w:rPr>
          <w:sz w:val="28"/>
          <w:szCs w:val="28"/>
        </w:rPr>
        <w:t>лучших</w:t>
      </w:r>
      <w:r>
        <w:rPr>
          <w:color w:val="000000"/>
          <w:sz w:val="28"/>
          <w:szCs w:val="28"/>
        </w:rPr>
        <w:t xml:space="preserve"> отечественных традиций  вокально - хорового исполнительства всегда основывалось на школьном обучении, поскольку именно в школе, с ее массовостью и демократичностью,  существует  возможность целенаправленного вокально – хорового воспитания  детей и подростков с одновременным решением задач музыкально- эстетического  развития. </w:t>
      </w:r>
    </w:p>
    <w:p w:rsidR="002D5EB6" w:rsidRDefault="002D5EB6" w:rsidP="002D5EB6">
      <w:pPr>
        <w:jc w:val="both"/>
        <w:rPr>
          <w:color w:val="000000"/>
          <w:sz w:val="28"/>
          <w:szCs w:val="28"/>
        </w:rPr>
      </w:pPr>
      <w:r>
        <w:rPr>
          <w:i/>
          <w:color w:val="000000"/>
          <w:sz w:val="28"/>
          <w:szCs w:val="28"/>
        </w:rPr>
        <w:t xml:space="preserve"> </w:t>
      </w:r>
      <w:r>
        <w:rPr>
          <w:color w:val="000000"/>
          <w:sz w:val="28"/>
          <w:szCs w:val="28"/>
        </w:rPr>
        <w:t xml:space="preserve">     Хоровое пение способствует </w:t>
      </w:r>
      <w:r>
        <w:rPr>
          <w:i/>
          <w:color w:val="000000"/>
          <w:sz w:val="28"/>
          <w:szCs w:val="28"/>
        </w:rPr>
        <w:t xml:space="preserve">массовому музыкальному воспитанию подрастающих поколений, являясь </w:t>
      </w:r>
      <w:r>
        <w:rPr>
          <w:color w:val="000000"/>
          <w:sz w:val="28"/>
          <w:szCs w:val="28"/>
        </w:rPr>
        <w:t xml:space="preserve">действенным средством разностороннего музыкального воспитания обучающихся, развития у них музыкально-творческих способностей. </w:t>
      </w:r>
    </w:p>
    <w:p w:rsidR="002D5EB6" w:rsidRDefault="002D5EB6" w:rsidP="002D5EB6">
      <w:pPr>
        <w:ind w:firstLine="720"/>
        <w:jc w:val="both"/>
        <w:rPr>
          <w:color w:val="000000"/>
          <w:sz w:val="28"/>
          <w:szCs w:val="28"/>
        </w:rPr>
      </w:pPr>
      <w:r>
        <w:rPr>
          <w:color w:val="000000"/>
          <w:sz w:val="28"/>
          <w:szCs w:val="28"/>
        </w:rPr>
        <w:t>Хоровое пение – коллективный вид исполнительства, неотъемлемой частью которого является воспитание патриотизма,   гражданской позиции. Занятия в хоре формируют  в детях дисциплинированность, чувство долга и ответственности за  общий труд, стремление поделиться в условиях коллективной деятельности приобретенными знаниями, умениями.  Хоровое пение – наиболее массовая форма охраны голоса, тренировки голосового аппарата детей и юношества.</w:t>
      </w:r>
    </w:p>
    <w:p w:rsidR="002D5EB6" w:rsidRDefault="002D5EB6" w:rsidP="002D5EB6">
      <w:pPr>
        <w:ind w:firstLine="720"/>
        <w:jc w:val="both"/>
        <w:rPr>
          <w:color w:val="000000"/>
          <w:sz w:val="28"/>
          <w:szCs w:val="28"/>
        </w:rPr>
      </w:pPr>
      <w:r>
        <w:rPr>
          <w:color w:val="000000"/>
          <w:sz w:val="28"/>
          <w:szCs w:val="28"/>
        </w:rPr>
        <w:t xml:space="preserve">В современном обществе, где идет активный процесс реформирования  общего образования, в условиях современной школы, сформировался социальный заказ на соединение среднего образования и  музыкально-эстетического воспитания. </w:t>
      </w:r>
    </w:p>
    <w:p w:rsidR="002D5EB6" w:rsidRDefault="002D5EB6" w:rsidP="002D5EB6">
      <w:pPr>
        <w:ind w:firstLine="720"/>
        <w:jc w:val="both"/>
        <w:rPr>
          <w:color w:val="000000"/>
          <w:sz w:val="28"/>
          <w:szCs w:val="28"/>
        </w:rPr>
      </w:pPr>
      <w:r>
        <w:rPr>
          <w:color w:val="000000"/>
          <w:sz w:val="28"/>
          <w:szCs w:val="28"/>
        </w:rPr>
        <w:t>Одним из направлений,  может стать музыкально- эстетический цикл занятий и хоровое пение, в частности.</w:t>
      </w:r>
    </w:p>
    <w:p w:rsidR="002D5EB6" w:rsidRDefault="002D5EB6" w:rsidP="002D5EB6">
      <w:pPr>
        <w:ind w:firstLine="720"/>
        <w:jc w:val="both"/>
        <w:rPr>
          <w:color w:val="000000"/>
          <w:sz w:val="28"/>
          <w:szCs w:val="28"/>
        </w:rPr>
      </w:pPr>
      <w:r>
        <w:rPr>
          <w:color w:val="000000"/>
          <w:sz w:val="28"/>
          <w:szCs w:val="28"/>
        </w:rPr>
        <w:t xml:space="preserve">Дополнительное образование, имеющее большой кадровый  потенциал,  может способствовать решению социального заказа общества по данному направлению творческой деятельности. </w:t>
      </w:r>
    </w:p>
    <w:p w:rsidR="002D5EB6" w:rsidRPr="005F67C8" w:rsidRDefault="002D5EB6" w:rsidP="002D5EB6">
      <w:pPr>
        <w:ind w:firstLine="567"/>
        <w:jc w:val="both"/>
        <w:rPr>
          <w:b/>
          <w:sz w:val="28"/>
        </w:rPr>
      </w:pPr>
      <w:r>
        <w:rPr>
          <w:color w:val="000000"/>
          <w:sz w:val="28"/>
          <w:szCs w:val="28"/>
        </w:rPr>
        <w:t xml:space="preserve">Образовательная программа  </w:t>
      </w:r>
      <w:r>
        <w:rPr>
          <w:rFonts w:ascii="Times New Roman CYR" w:hAnsi="Times New Roman CYR" w:cs="Times New Roman CYR"/>
          <w:color w:val="000000"/>
          <w:sz w:val="28"/>
          <w:szCs w:val="28"/>
        </w:rPr>
        <w:t xml:space="preserve">«Хоровое воспитание  для детей младшего и среднего школьного возраста»  </w:t>
      </w:r>
      <w:r>
        <w:rPr>
          <w:color w:val="000000"/>
          <w:sz w:val="28"/>
          <w:szCs w:val="28"/>
        </w:rPr>
        <w:t xml:space="preserve">является ответом дополнительного образования на поставленную задачу, она  реализует комплексный подход в решении данной проблемы в </w:t>
      </w:r>
      <w:r w:rsidRPr="005F67C8">
        <w:rPr>
          <w:sz w:val="28"/>
          <w:szCs w:val="28"/>
        </w:rPr>
        <w:t xml:space="preserve">условиях </w:t>
      </w:r>
      <w:r w:rsidR="005F67C8" w:rsidRPr="005F67C8">
        <w:rPr>
          <w:sz w:val="28"/>
          <w:szCs w:val="28"/>
        </w:rPr>
        <w:t xml:space="preserve">детской </w:t>
      </w:r>
      <w:r w:rsidRPr="005F67C8">
        <w:rPr>
          <w:sz w:val="28"/>
          <w:szCs w:val="28"/>
        </w:rPr>
        <w:t xml:space="preserve"> школы</w:t>
      </w:r>
      <w:r w:rsidR="005F67C8" w:rsidRPr="005F67C8">
        <w:rPr>
          <w:sz w:val="28"/>
          <w:szCs w:val="28"/>
        </w:rPr>
        <w:t xml:space="preserve"> искусств</w:t>
      </w:r>
      <w:r w:rsidRPr="005F67C8">
        <w:rPr>
          <w:sz w:val="28"/>
          <w:szCs w:val="28"/>
        </w:rPr>
        <w:t>.</w:t>
      </w:r>
      <w:r w:rsidRPr="005F67C8">
        <w:rPr>
          <w:b/>
          <w:sz w:val="28"/>
        </w:rPr>
        <w:t xml:space="preserve"> </w:t>
      </w:r>
    </w:p>
    <w:p w:rsidR="002D5EB6" w:rsidRDefault="002D5EB6" w:rsidP="002D5EB6">
      <w:pPr>
        <w:ind w:firstLine="567"/>
        <w:jc w:val="both"/>
        <w:rPr>
          <w:color w:val="000000"/>
          <w:sz w:val="28"/>
        </w:rPr>
      </w:pPr>
      <w:r w:rsidRPr="005F67C8">
        <w:rPr>
          <w:b/>
          <w:sz w:val="28"/>
        </w:rPr>
        <w:t xml:space="preserve"> </w:t>
      </w:r>
      <w:r w:rsidRPr="005F67C8">
        <w:rPr>
          <w:sz w:val="28"/>
        </w:rPr>
        <w:t xml:space="preserve">Программа </w:t>
      </w:r>
      <w:r w:rsidRPr="005F67C8">
        <w:rPr>
          <w:rFonts w:ascii="Times New Roman CYR" w:hAnsi="Times New Roman CYR" w:cs="Times New Roman CYR"/>
          <w:sz w:val="28"/>
          <w:szCs w:val="28"/>
        </w:rPr>
        <w:t>«Хоровое воспитание  для детей младшего</w:t>
      </w:r>
      <w:r>
        <w:rPr>
          <w:rFonts w:ascii="Times New Roman CYR" w:hAnsi="Times New Roman CYR" w:cs="Times New Roman CYR"/>
          <w:color w:val="000000"/>
          <w:sz w:val="28"/>
          <w:szCs w:val="28"/>
        </w:rPr>
        <w:t xml:space="preserve"> и среднего школьного возраста»  </w:t>
      </w:r>
      <w:r>
        <w:rPr>
          <w:color w:val="000000"/>
          <w:sz w:val="28"/>
        </w:rPr>
        <w:t>помимо решения вопросов музыкально-эстетического воспитания, актуализирует проблему  развития и охраны детского голоса как уникального музыкального инструмента.</w:t>
      </w:r>
    </w:p>
    <w:p w:rsidR="002D5EB6" w:rsidRDefault="002D5EB6" w:rsidP="002D5EB6">
      <w:pPr>
        <w:jc w:val="both"/>
        <w:rPr>
          <w:sz w:val="28"/>
          <w:szCs w:val="28"/>
        </w:rPr>
      </w:pPr>
      <w:r>
        <w:rPr>
          <w:sz w:val="28"/>
          <w:szCs w:val="28"/>
        </w:rPr>
        <w:t xml:space="preserve">        Воспитание через  обучение, попытка сохранения традиций вокально-хорового пения, профилактика и охрана детского голоса – основополагающие моменты данной образовательной программы. </w:t>
      </w:r>
    </w:p>
    <w:p w:rsidR="002D5EB6" w:rsidRDefault="002D5EB6" w:rsidP="002D5EB6">
      <w:pPr>
        <w:jc w:val="both"/>
        <w:rPr>
          <w:rFonts w:ascii="Times New Roman CYR" w:hAnsi="Times New Roman CYR" w:cs="Times New Roman CYR"/>
          <w:sz w:val="28"/>
          <w:szCs w:val="28"/>
        </w:rPr>
      </w:pPr>
      <w:r>
        <w:rPr>
          <w:color w:val="1F497D"/>
          <w:sz w:val="28"/>
        </w:rPr>
        <w:t xml:space="preserve">      </w:t>
      </w:r>
      <w:r>
        <w:rPr>
          <w:sz w:val="28"/>
          <w:szCs w:val="28"/>
        </w:rPr>
        <w:t xml:space="preserve">         </w:t>
      </w:r>
      <w:r>
        <w:rPr>
          <w:rFonts w:ascii="Times New Roman CYR" w:hAnsi="Times New Roman CYR" w:cs="Times New Roman CYR"/>
          <w:sz w:val="28"/>
          <w:szCs w:val="28"/>
        </w:rPr>
        <w:t xml:space="preserve">Предлагаемая программа составлена с учетом требований современной методики преподавания и достижений общей и музыкальной педагогики. Целенаправленный процесс обучения, воспитания и развития творческих способностей, регламентируемый положениями программы, одновременно предполагает и  значительную свободу при составлении индивидуального образовательного  маршрута обучающегося. </w:t>
      </w:r>
    </w:p>
    <w:p w:rsidR="002D5EB6" w:rsidRDefault="002D5EB6" w:rsidP="002D5EB6">
      <w:pPr>
        <w:ind w:firstLine="720"/>
        <w:jc w:val="both"/>
        <w:rPr>
          <w:sz w:val="28"/>
        </w:rPr>
      </w:pPr>
      <w:r>
        <w:rPr>
          <w:sz w:val="28"/>
          <w:szCs w:val="28"/>
        </w:rPr>
        <w:t xml:space="preserve">Данная образовательная программа </w:t>
      </w:r>
      <w:r>
        <w:rPr>
          <w:rFonts w:ascii="Times New Roman CYR" w:hAnsi="Times New Roman CYR" w:cs="Times New Roman CYR"/>
          <w:color w:val="000000"/>
          <w:sz w:val="28"/>
          <w:szCs w:val="28"/>
        </w:rPr>
        <w:t xml:space="preserve">«Хоровое воспитание  для детей младшего и среднего школьного возраста» </w:t>
      </w:r>
      <w:r>
        <w:rPr>
          <w:sz w:val="28"/>
          <w:szCs w:val="28"/>
        </w:rPr>
        <w:t xml:space="preserve"> учитывает  положения  типовой программы детской музыкальной школы по данному направлению, опирается на собственный 35-летний педагогический опыт  и адаптирована для детей общеобразовательной  школы.    </w:t>
      </w:r>
    </w:p>
    <w:p w:rsidR="002D5EB6" w:rsidRDefault="002D5EB6" w:rsidP="002D5EB6">
      <w:pPr>
        <w:ind w:firstLine="720"/>
        <w:jc w:val="center"/>
        <w:rPr>
          <w:b/>
          <w:i/>
          <w:sz w:val="28"/>
        </w:rPr>
      </w:pPr>
    </w:p>
    <w:p w:rsidR="005F67C8" w:rsidRDefault="005F67C8" w:rsidP="002D5EB6">
      <w:pPr>
        <w:ind w:firstLine="720"/>
        <w:jc w:val="center"/>
        <w:rPr>
          <w:b/>
          <w:i/>
          <w:sz w:val="28"/>
        </w:rPr>
      </w:pPr>
    </w:p>
    <w:p w:rsidR="002D5EB6" w:rsidRDefault="002D5EB6" w:rsidP="002D5EB6">
      <w:pPr>
        <w:ind w:firstLine="720"/>
        <w:jc w:val="center"/>
        <w:rPr>
          <w:sz w:val="28"/>
        </w:rPr>
      </w:pPr>
      <w:r>
        <w:rPr>
          <w:b/>
          <w:i/>
          <w:sz w:val="28"/>
        </w:rPr>
        <w:t>Базовая основа программы:</w:t>
      </w:r>
    </w:p>
    <w:p w:rsidR="002D5EB6" w:rsidRDefault="002D5EB6" w:rsidP="002D5EB6">
      <w:pPr>
        <w:pStyle w:val="ad"/>
        <w:spacing w:line="240" w:lineRule="auto"/>
        <w:ind w:firstLine="708"/>
        <w:rPr>
          <w:szCs w:val="28"/>
        </w:rPr>
      </w:pPr>
      <w:r>
        <w:rPr>
          <w:i/>
          <w:szCs w:val="28"/>
        </w:rPr>
        <w:t>Целеполагание</w:t>
      </w:r>
      <w:r>
        <w:rPr>
          <w:b/>
          <w:i/>
          <w:szCs w:val="28"/>
        </w:rPr>
        <w:t xml:space="preserve"> </w:t>
      </w:r>
      <w:r>
        <w:rPr>
          <w:i/>
          <w:szCs w:val="28"/>
        </w:rPr>
        <w:t xml:space="preserve">и </w:t>
      </w:r>
      <w:r>
        <w:rPr>
          <w:b/>
          <w:i/>
          <w:szCs w:val="28"/>
        </w:rPr>
        <w:t xml:space="preserve"> </w:t>
      </w:r>
      <w:r>
        <w:rPr>
          <w:i/>
          <w:szCs w:val="28"/>
        </w:rPr>
        <w:t>принципы  обучения, развития и воспитания данной программы</w:t>
      </w:r>
      <w:r>
        <w:rPr>
          <w:b/>
          <w:i/>
          <w:szCs w:val="28"/>
        </w:rPr>
        <w:t xml:space="preserve"> </w:t>
      </w:r>
      <w:r>
        <w:rPr>
          <w:szCs w:val="28"/>
        </w:rPr>
        <w:t>основываются на нормативно-правовых документах учреждения дополнительного образования, а именно:</w:t>
      </w:r>
    </w:p>
    <w:p w:rsidR="002D5EB6" w:rsidRDefault="002D5EB6" w:rsidP="00A2292C">
      <w:pPr>
        <w:pStyle w:val="ad"/>
        <w:widowControl w:val="0"/>
        <w:numPr>
          <w:ilvl w:val="0"/>
          <w:numId w:val="1"/>
        </w:numPr>
        <w:autoSpaceDE w:val="0"/>
        <w:autoSpaceDN w:val="0"/>
        <w:adjustRightInd w:val="0"/>
        <w:spacing w:line="240" w:lineRule="auto"/>
        <w:rPr>
          <w:szCs w:val="28"/>
        </w:rPr>
      </w:pPr>
      <w:r>
        <w:rPr>
          <w:szCs w:val="28"/>
        </w:rPr>
        <w:t>Закон РФ «Об образовании»</w:t>
      </w:r>
      <w:r>
        <w:rPr>
          <w:b/>
          <w:szCs w:val="28"/>
        </w:rPr>
        <w:t xml:space="preserve"> </w:t>
      </w:r>
      <w:r>
        <w:rPr>
          <w:szCs w:val="28"/>
        </w:rPr>
        <w:t xml:space="preserve">(ст. 9, 14, 32). </w:t>
      </w:r>
    </w:p>
    <w:p w:rsidR="002D5EB6" w:rsidRDefault="002D5EB6" w:rsidP="00A2292C">
      <w:pPr>
        <w:pStyle w:val="ad"/>
        <w:widowControl w:val="0"/>
        <w:numPr>
          <w:ilvl w:val="0"/>
          <w:numId w:val="1"/>
        </w:numPr>
        <w:autoSpaceDE w:val="0"/>
        <w:autoSpaceDN w:val="0"/>
        <w:adjustRightInd w:val="0"/>
        <w:spacing w:line="240" w:lineRule="auto"/>
        <w:rPr>
          <w:szCs w:val="28"/>
        </w:rPr>
      </w:pPr>
      <w:r>
        <w:rPr>
          <w:szCs w:val="28"/>
        </w:rPr>
        <w:t xml:space="preserve">Письмо Министерства образования и науки РФ, Департамент молодежной политики, воспитания и социальной защиты детей № 06-1844 от 11.12.2006 (приложение к письму – примерные требования к программам дополнительного образования детей); </w:t>
      </w:r>
    </w:p>
    <w:p w:rsidR="002D5EB6" w:rsidRPr="005F67C8" w:rsidRDefault="005F67C8" w:rsidP="00A2292C">
      <w:pPr>
        <w:pStyle w:val="ad"/>
        <w:widowControl w:val="0"/>
        <w:numPr>
          <w:ilvl w:val="0"/>
          <w:numId w:val="1"/>
        </w:numPr>
        <w:autoSpaceDE w:val="0"/>
        <w:autoSpaceDN w:val="0"/>
        <w:adjustRightInd w:val="0"/>
        <w:spacing w:line="240" w:lineRule="auto"/>
        <w:rPr>
          <w:szCs w:val="28"/>
        </w:rPr>
      </w:pPr>
      <w:r w:rsidRPr="005F67C8">
        <w:rPr>
          <w:szCs w:val="28"/>
        </w:rPr>
        <w:t>Устав МК</w:t>
      </w:r>
      <w:r w:rsidR="002D5EB6" w:rsidRPr="005F67C8">
        <w:rPr>
          <w:szCs w:val="28"/>
        </w:rPr>
        <w:t xml:space="preserve">ОУ ДОД </w:t>
      </w:r>
    </w:p>
    <w:p w:rsidR="002D5EB6" w:rsidRDefault="002D5EB6" w:rsidP="002D5EB6">
      <w:pPr>
        <w:pStyle w:val="ad"/>
        <w:widowControl w:val="0"/>
        <w:autoSpaceDE w:val="0"/>
        <w:autoSpaceDN w:val="0"/>
        <w:adjustRightInd w:val="0"/>
        <w:spacing w:line="240" w:lineRule="auto"/>
        <w:ind w:left="360" w:firstLine="0"/>
        <w:rPr>
          <w:szCs w:val="28"/>
        </w:rPr>
      </w:pPr>
    </w:p>
    <w:p w:rsidR="002D5EB6" w:rsidRDefault="002D5EB6" w:rsidP="002D5EB6">
      <w:pPr>
        <w:ind w:firstLine="720"/>
        <w:jc w:val="both"/>
        <w:rPr>
          <w:rFonts w:ascii="Times New Roman CYR" w:hAnsi="Times New Roman CYR" w:cs="Times New Roman CYR"/>
          <w:sz w:val="28"/>
          <w:szCs w:val="28"/>
        </w:rPr>
      </w:pPr>
      <w:r>
        <w:rPr>
          <w:sz w:val="28"/>
          <w:szCs w:val="28"/>
        </w:rPr>
        <w:t>При работе над образовательной программой «Хоровое воспитание для детей младшего и среднего школьного возраста» автор, учитывал имеющийся педагогический опыт и научные разработки  в данной области музыкальной</w:t>
      </w:r>
      <w:r>
        <w:rPr>
          <w:sz w:val="28"/>
          <w:szCs w:val="28"/>
        </w:rPr>
        <w:tab/>
        <w:t xml:space="preserve"> педагогики.</w:t>
      </w:r>
    </w:p>
    <w:p w:rsidR="002D5EB6" w:rsidRDefault="002D5EB6" w:rsidP="002D5EB6">
      <w:pPr>
        <w:ind w:firstLine="720"/>
        <w:jc w:val="both"/>
        <w:rPr>
          <w:sz w:val="28"/>
        </w:rPr>
      </w:pPr>
      <w:r>
        <w:rPr>
          <w:sz w:val="28"/>
        </w:rPr>
        <w:t>В нашей стране накоплен огромный материал по  музыкально-хоровому обучению и воспитанию. Программа опирается на  положения  базовой программы для общеобразовательной школы Д. Кабалевского,  типовой программы вокально-хоровой работы для музыкальных школ, авторских программ  преподавателей музыкально-хоровых и теоретических дисциплин В.В. Емельянова, М. Крафт, Т. Боровик, Г.Струве.</w:t>
      </w:r>
    </w:p>
    <w:p w:rsidR="002D5EB6" w:rsidRPr="005F67C8" w:rsidRDefault="005F67C8" w:rsidP="002D5EB6">
      <w:pPr>
        <w:ind w:firstLine="720"/>
        <w:jc w:val="both"/>
        <w:rPr>
          <w:sz w:val="28"/>
        </w:rPr>
      </w:pPr>
      <w:r>
        <w:rPr>
          <w:sz w:val="28"/>
        </w:rPr>
        <w:t>Данная</w:t>
      </w:r>
      <w:r w:rsidR="002D5EB6">
        <w:rPr>
          <w:sz w:val="28"/>
        </w:rPr>
        <w:t xml:space="preserve"> программа учитывает  собственный </w:t>
      </w:r>
      <w:r w:rsidR="002D5EB6">
        <w:rPr>
          <w:sz w:val="28"/>
          <w:szCs w:val="28"/>
        </w:rPr>
        <w:t xml:space="preserve">многолетний педагогический опыт, </w:t>
      </w:r>
      <w:r w:rsidR="002D5EB6">
        <w:rPr>
          <w:sz w:val="28"/>
        </w:rPr>
        <w:t xml:space="preserve">опирается </w:t>
      </w:r>
      <w:r w:rsidR="002D5EB6">
        <w:rPr>
          <w:sz w:val="28"/>
          <w:szCs w:val="28"/>
        </w:rPr>
        <w:t xml:space="preserve"> на  запросы </w:t>
      </w:r>
      <w:r w:rsidR="002D5EB6" w:rsidRPr="005F67C8">
        <w:rPr>
          <w:sz w:val="28"/>
          <w:szCs w:val="28"/>
        </w:rPr>
        <w:t>обучающихся и их родителей</w:t>
      </w:r>
      <w:r w:rsidR="002D5EB6" w:rsidRPr="005F67C8">
        <w:rPr>
          <w:sz w:val="28"/>
        </w:rPr>
        <w:t xml:space="preserve"> и рассчитана на реализацию в учреждении дополнительного </w:t>
      </w:r>
      <w:r w:rsidRPr="005F67C8">
        <w:rPr>
          <w:sz w:val="28"/>
        </w:rPr>
        <w:t>образования</w:t>
      </w:r>
      <w:r w:rsidR="002D5EB6" w:rsidRPr="005F67C8">
        <w:rPr>
          <w:sz w:val="28"/>
        </w:rPr>
        <w:t>.</w:t>
      </w:r>
    </w:p>
    <w:p w:rsidR="002D5EB6" w:rsidRDefault="002D5EB6" w:rsidP="002D5EB6">
      <w:pPr>
        <w:widowControl w:val="0"/>
        <w:autoSpaceDE w:val="0"/>
        <w:autoSpaceDN w:val="0"/>
        <w:adjustRightInd w:val="0"/>
        <w:ind w:firstLine="567"/>
        <w:jc w:val="both"/>
        <w:rPr>
          <w:rFonts w:ascii="Times New Roman CYR" w:hAnsi="Times New Roman CYR" w:cs="Times New Roman CYR"/>
          <w:b/>
          <w:i/>
          <w:sz w:val="28"/>
          <w:szCs w:val="28"/>
        </w:rPr>
      </w:pPr>
      <w:r>
        <w:rPr>
          <w:rFonts w:ascii="Times New Roman CYR" w:hAnsi="Times New Roman CYR" w:cs="Times New Roman CYR"/>
          <w:sz w:val="28"/>
          <w:szCs w:val="28"/>
        </w:rPr>
        <w:t>Целенаправленный процесс обучения, воспитания и развития творческих способностей, регламентируемый положениями программы, одновременно предполагает значительную свободу при составлении репертуарного плана обучающихся. Репертуарный план по каждому году обучения включает в себя произведения различного уровня сложности, при этом сам репертуар может быть значительно дополнен и расширен по усмотрению преподавателя.</w:t>
      </w:r>
    </w:p>
    <w:p w:rsidR="002D5EB6" w:rsidRDefault="002D5EB6" w:rsidP="002D5EB6">
      <w:pPr>
        <w:pStyle w:val="ad"/>
        <w:widowControl w:val="0"/>
        <w:autoSpaceDE w:val="0"/>
        <w:autoSpaceDN w:val="0"/>
        <w:adjustRightInd w:val="0"/>
        <w:spacing w:line="240" w:lineRule="auto"/>
        <w:ind w:firstLine="360"/>
        <w:rPr>
          <w:szCs w:val="28"/>
        </w:rPr>
      </w:pPr>
      <w:r>
        <w:rPr>
          <w:szCs w:val="28"/>
        </w:rPr>
        <w:t>Учебный материал интерпретирован автором программы с учетом возрастных особенностей  обучающихся и целей дополнительного образования.</w:t>
      </w:r>
    </w:p>
    <w:p w:rsidR="002D5EB6" w:rsidRDefault="002D5EB6" w:rsidP="002D5EB6">
      <w:pPr>
        <w:ind w:left="896"/>
        <w:rPr>
          <w:color w:val="FF0000"/>
          <w:sz w:val="28"/>
        </w:rPr>
      </w:pPr>
    </w:p>
    <w:p w:rsidR="002D5EB6" w:rsidRDefault="002D5EB6" w:rsidP="002D5EB6">
      <w:pPr>
        <w:jc w:val="center"/>
        <w:rPr>
          <w:b/>
          <w:i/>
          <w:color w:val="000000"/>
          <w:sz w:val="28"/>
        </w:rPr>
      </w:pPr>
      <w:r>
        <w:rPr>
          <w:b/>
          <w:i/>
          <w:color w:val="000000"/>
          <w:sz w:val="28"/>
        </w:rPr>
        <w:t>Авторская позиция</w:t>
      </w:r>
    </w:p>
    <w:p w:rsidR="002D5EB6" w:rsidRDefault="002D5EB6" w:rsidP="002D5EB6">
      <w:pPr>
        <w:jc w:val="both"/>
        <w:rPr>
          <w:sz w:val="28"/>
          <w:szCs w:val="28"/>
        </w:rPr>
      </w:pPr>
      <w:r>
        <w:rPr>
          <w:sz w:val="28"/>
        </w:rPr>
        <w:t xml:space="preserve">  </w:t>
      </w:r>
      <w:r>
        <w:rPr>
          <w:sz w:val="28"/>
        </w:rPr>
        <w:tab/>
      </w:r>
      <w:r>
        <w:rPr>
          <w:sz w:val="28"/>
          <w:szCs w:val="28"/>
        </w:rPr>
        <w:t>Агрессивному  воздействию массовой культуры может противостоять личность, обладающая устойчивыми художественно-нравственными представлениями, умеющая понимать и оценивать подлинную художественную ценность предметов и явлений, воспитанная на лучших образцах отечественного музыкального искусства.</w:t>
      </w:r>
    </w:p>
    <w:p w:rsidR="002D5EB6" w:rsidRDefault="002D5EB6" w:rsidP="002D5EB6">
      <w:pPr>
        <w:ind w:firstLine="720"/>
        <w:jc w:val="both"/>
        <w:rPr>
          <w:rFonts w:ascii="Times New Roman CYR" w:hAnsi="Times New Roman CYR" w:cs="Times New Roman CYR"/>
          <w:color w:val="000000"/>
          <w:sz w:val="28"/>
          <w:szCs w:val="28"/>
        </w:rPr>
      </w:pPr>
      <w:r>
        <w:rPr>
          <w:color w:val="000000"/>
          <w:sz w:val="28"/>
        </w:rPr>
        <w:t xml:space="preserve">Данная программа – это ответ на требования  и запросы родителей, подавляющая часть которых, хочет видеть в своих детях  </w:t>
      </w:r>
      <w:r>
        <w:rPr>
          <w:rFonts w:ascii="Times New Roman CYR" w:hAnsi="Times New Roman CYR" w:cs="Times New Roman CYR"/>
          <w:color w:val="000000"/>
          <w:sz w:val="28"/>
          <w:szCs w:val="28"/>
        </w:rPr>
        <w:t xml:space="preserve">не профессиональных вокальных исполнителей, а музыкально-образованных любителей, свободно применяющих свои знания на практике или в быту. </w:t>
      </w:r>
    </w:p>
    <w:p w:rsidR="002D5EB6" w:rsidRDefault="002D5EB6" w:rsidP="002D5EB6">
      <w:pPr>
        <w:ind w:firstLine="72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Ввести обучающихся в мир большого музыкального искусства, научить их любить и понимать музыку во  всем ее богатстве,  воспитать в обучающихся музыкальную культуру как часть всей их духовной культуры является  целью и задачами  авторской программы «Хоровое воспитание  для детей  младшего и среднего школьного возраста».  </w:t>
      </w:r>
    </w:p>
    <w:p w:rsidR="002D5EB6" w:rsidRDefault="002D5EB6" w:rsidP="002D5EB6">
      <w:pPr>
        <w:ind w:firstLine="720"/>
        <w:jc w:val="both"/>
        <w:rPr>
          <w:color w:val="000000"/>
          <w:sz w:val="28"/>
          <w:szCs w:val="28"/>
        </w:rPr>
      </w:pPr>
      <w:r>
        <w:rPr>
          <w:color w:val="000000"/>
          <w:sz w:val="28"/>
          <w:szCs w:val="28"/>
        </w:rPr>
        <w:t xml:space="preserve">Занятия  хоровым пением  позволяют </w:t>
      </w:r>
      <w:r>
        <w:rPr>
          <w:rFonts w:ascii="Times New Roman CYR" w:hAnsi="Times New Roman CYR" w:cs="Times New Roman CYR"/>
          <w:color w:val="000000"/>
          <w:sz w:val="28"/>
          <w:szCs w:val="28"/>
        </w:rPr>
        <w:t xml:space="preserve"> создать  условия  для сохранения и  развития национальных хоровых традиций, т.к.  решают </w:t>
      </w:r>
      <w:r>
        <w:rPr>
          <w:color w:val="000000"/>
          <w:sz w:val="28"/>
          <w:szCs w:val="28"/>
        </w:rPr>
        <w:t>следующие проблемы музыкально-эстетического воспитания:</w:t>
      </w:r>
    </w:p>
    <w:p w:rsidR="002D5EB6" w:rsidRDefault="002D5EB6" w:rsidP="00A2292C">
      <w:pPr>
        <w:numPr>
          <w:ilvl w:val="0"/>
          <w:numId w:val="2"/>
        </w:numPr>
        <w:jc w:val="both"/>
        <w:rPr>
          <w:color w:val="000000"/>
          <w:sz w:val="28"/>
          <w:szCs w:val="28"/>
        </w:rPr>
      </w:pPr>
      <w:r>
        <w:rPr>
          <w:color w:val="000000"/>
          <w:sz w:val="28"/>
          <w:szCs w:val="28"/>
        </w:rPr>
        <w:t>Доступность, демократичность  обучения.</w:t>
      </w:r>
    </w:p>
    <w:p w:rsidR="002D5EB6" w:rsidRDefault="002D5EB6" w:rsidP="002D5EB6">
      <w:pPr>
        <w:jc w:val="both"/>
        <w:rPr>
          <w:color w:val="000000"/>
          <w:sz w:val="28"/>
          <w:szCs w:val="28"/>
        </w:rPr>
      </w:pPr>
      <w:r>
        <w:rPr>
          <w:color w:val="000000"/>
          <w:sz w:val="28"/>
          <w:szCs w:val="28"/>
        </w:rPr>
        <w:t xml:space="preserve">На хоровых занятиях нет ограничений по уровню развития детей, их музыкальным способностям, состоянию  здоровья. </w:t>
      </w:r>
    </w:p>
    <w:p w:rsidR="002D5EB6" w:rsidRDefault="002D5EB6" w:rsidP="00A2292C">
      <w:pPr>
        <w:numPr>
          <w:ilvl w:val="0"/>
          <w:numId w:val="2"/>
        </w:numPr>
        <w:jc w:val="both"/>
        <w:rPr>
          <w:color w:val="000000"/>
          <w:sz w:val="28"/>
          <w:szCs w:val="28"/>
        </w:rPr>
      </w:pPr>
      <w:r>
        <w:rPr>
          <w:color w:val="000000"/>
          <w:sz w:val="28"/>
          <w:szCs w:val="28"/>
        </w:rPr>
        <w:t xml:space="preserve">Массовость занятий. </w:t>
      </w:r>
    </w:p>
    <w:p w:rsidR="002D5EB6" w:rsidRDefault="002D5EB6" w:rsidP="002D5EB6">
      <w:pPr>
        <w:jc w:val="both"/>
        <w:rPr>
          <w:color w:val="000000"/>
          <w:sz w:val="28"/>
          <w:szCs w:val="28"/>
        </w:rPr>
      </w:pPr>
      <w:r>
        <w:rPr>
          <w:color w:val="000000"/>
          <w:sz w:val="28"/>
          <w:szCs w:val="28"/>
        </w:rPr>
        <w:t>Занятия ведутся с целым классом и контролируются учителем, поэтому посещение занятий детьми стабильно и регулярно.</w:t>
      </w:r>
    </w:p>
    <w:p w:rsidR="002D5EB6" w:rsidRDefault="002D5EB6" w:rsidP="00A2292C">
      <w:pPr>
        <w:numPr>
          <w:ilvl w:val="0"/>
          <w:numId w:val="2"/>
        </w:numPr>
        <w:jc w:val="both"/>
        <w:rPr>
          <w:i/>
          <w:sz w:val="28"/>
        </w:rPr>
      </w:pPr>
      <w:r>
        <w:rPr>
          <w:sz w:val="28"/>
        </w:rPr>
        <w:t>Самореализация  в социально значимом для ребенка коллективе сверстников.</w:t>
      </w:r>
    </w:p>
    <w:p w:rsidR="002D5EB6" w:rsidRDefault="002D5EB6" w:rsidP="002D5EB6">
      <w:pPr>
        <w:ind w:firstLine="1134"/>
        <w:jc w:val="both"/>
        <w:rPr>
          <w:sz w:val="28"/>
        </w:rPr>
      </w:pPr>
      <w:r>
        <w:rPr>
          <w:sz w:val="28"/>
        </w:rPr>
        <w:t xml:space="preserve">В условиях учреждения дополнительного образования, где присутствует  вариативный принцип отбора содержательных элементов программы, индивидуальный педагогический подход, практически каждый ребенок развивает не только свои  вокальные данные, но и  реализует себя в личностном плане, идет  </w:t>
      </w:r>
      <w:r>
        <w:rPr>
          <w:sz w:val="28"/>
          <w:szCs w:val="28"/>
        </w:rPr>
        <w:t>подготовка подростка к социализации в окружающей среде.</w:t>
      </w:r>
    </w:p>
    <w:p w:rsidR="002D5EB6" w:rsidRDefault="002D5EB6" w:rsidP="00A2292C">
      <w:pPr>
        <w:numPr>
          <w:ilvl w:val="0"/>
          <w:numId w:val="2"/>
        </w:numPr>
        <w:jc w:val="both"/>
        <w:rPr>
          <w:sz w:val="28"/>
          <w:szCs w:val="28"/>
        </w:rPr>
      </w:pPr>
      <w:r>
        <w:rPr>
          <w:sz w:val="28"/>
          <w:szCs w:val="28"/>
        </w:rPr>
        <w:t xml:space="preserve">Оздоровление ребенка через применение  специальных методик, упражнений. </w:t>
      </w:r>
    </w:p>
    <w:p w:rsidR="002D5EB6" w:rsidRDefault="002D5EB6" w:rsidP="002D5EB6">
      <w:pPr>
        <w:jc w:val="both"/>
        <w:rPr>
          <w:rFonts w:ascii="Times New Roman CYR" w:hAnsi="Times New Roman CYR" w:cs="Times New Roman CYR"/>
          <w:sz w:val="28"/>
          <w:szCs w:val="28"/>
        </w:rPr>
      </w:pPr>
      <w:r>
        <w:rPr>
          <w:rFonts w:ascii="Times New Roman CYR" w:hAnsi="Times New Roman CYR" w:cs="Times New Roman CYR"/>
          <w:sz w:val="28"/>
          <w:szCs w:val="28"/>
        </w:rPr>
        <w:t>Соотнося элементы музыкального языка с какими-либо действиями, речью, движениями, эмоциональной игрой, дети учатся мыслить в интонационно-музыкальных формах.</w:t>
      </w:r>
    </w:p>
    <w:p w:rsidR="002D5EB6" w:rsidRDefault="002D5EB6" w:rsidP="002D5EB6">
      <w:pPr>
        <w:ind w:firstLine="720"/>
        <w:jc w:val="both"/>
        <w:rPr>
          <w:sz w:val="28"/>
          <w:szCs w:val="28"/>
        </w:rPr>
      </w:pPr>
      <w:r>
        <w:rPr>
          <w:b/>
          <w:i/>
          <w:color w:val="000000"/>
          <w:sz w:val="28"/>
        </w:rPr>
        <w:t xml:space="preserve">Главная  идея </w:t>
      </w:r>
      <w:r>
        <w:rPr>
          <w:color w:val="000000"/>
          <w:sz w:val="28"/>
        </w:rPr>
        <w:t xml:space="preserve">  образовательной программы «Хоровое воспитание </w:t>
      </w:r>
      <w:r>
        <w:rPr>
          <w:rFonts w:ascii="Times New Roman CYR" w:hAnsi="Times New Roman CYR" w:cs="Times New Roman CYR"/>
          <w:color w:val="000000"/>
          <w:sz w:val="28"/>
          <w:szCs w:val="28"/>
        </w:rPr>
        <w:t>для детей  младшего и среднего школьного возраста</w:t>
      </w:r>
      <w:r>
        <w:rPr>
          <w:color w:val="000000"/>
          <w:sz w:val="28"/>
        </w:rPr>
        <w:t xml:space="preserve">» </w:t>
      </w:r>
      <w:r>
        <w:rPr>
          <w:sz w:val="28"/>
        </w:rPr>
        <w:t xml:space="preserve"> - это  </w:t>
      </w:r>
      <w:r>
        <w:rPr>
          <w:sz w:val="28"/>
          <w:szCs w:val="28"/>
        </w:rPr>
        <w:t xml:space="preserve">выявление и развитие творческой  индивидуальности обучающихся через вокально-хоровое пение посредством  </w:t>
      </w:r>
      <w:r>
        <w:rPr>
          <w:sz w:val="28"/>
        </w:rPr>
        <w:t xml:space="preserve">создания  неразрывной связи между эмоциональным состоянием человека в данный момент и его </w:t>
      </w:r>
      <w:r>
        <w:rPr>
          <w:b/>
          <w:i/>
          <w:color w:val="000000"/>
          <w:sz w:val="28"/>
        </w:rPr>
        <w:t>телесно-мышечными ощущениями.</w:t>
      </w:r>
      <w:r>
        <w:rPr>
          <w:sz w:val="28"/>
        </w:rPr>
        <w:t xml:space="preserve"> </w:t>
      </w:r>
    </w:p>
    <w:p w:rsidR="002D5EB6" w:rsidRDefault="002D5EB6" w:rsidP="002D5EB6">
      <w:pPr>
        <w:ind w:firstLine="720"/>
        <w:jc w:val="both"/>
        <w:rPr>
          <w:color w:val="FF0000"/>
          <w:sz w:val="28"/>
        </w:rPr>
      </w:pPr>
      <w:r>
        <w:rPr>
          <w:color w:val="000000"/>
          <w:sz w:val="28"/>
        </w:rPr>
        <w:t xml:space="preserve">Каждому музыкальному педагогу известно, что восприятие музыки – это слухо - двигательный процесс, в котором  </w:t>
      </w:r>
      <w:r>
        <w:rPr>
          <w:i/>
          <w:color w:val="000000"/>
          <w:sz w:val="28"/>
        </w:rPr>
        <w:t>моторные реакции присутствуют всегда</w:t>
      </w:r>
      <w:r>
        <w:rPr>
          <w:color w:val="000000"/>
          <w:sz w:val="28"/>
        </w:rPr>
        <w:t xml:space="preserve"> – даже тогда, когда они совсем невидимы. </w:t>
      </w:r>
      <w:r>
        <w:rPr>
          <w:sz w:val="28"/>
        </w:rPr>
        <w:t>Развертывание двигательных реакций в момент восприятия музыки, интуитивное осознание их, внутреннее раскрепощение посредством движения и музыки являются сутью того, что мы называем «</w:t>
      </w:r>
      <w:r>
        <w:rPr>
          <w:i/>
          <w:sz w:val="28"/>
        </w:rPr>
        <w:t xml:space="preserve">живым восприятием музыки». </w:t>
      </w:r>
      <w:r>
        <w:rPr>
          <w:color w:val="000000"/>
          <w:sz w:val="28"/>
        </w:rPr>
        <w:t xml:space="preserve">Однако в обучении детей музыке они необходимы как </w:t>
      </w:r>
      <w:r>
        <w:rPr>
          <w:sz w:val="28"/>
        </w:rPr>
        <w:t>развёрнутое реальное движение в пространстве.</w:t>
      </w:r>
    </w:p>
    <w:p w:rsidR="002D5EB6" w:rsidRDefault="002D5EB6" w:rsidP="002D5EB6">
      <w:pPr>
        <w:ind w:firstLine="720"/>
        <w:jc w:val="both"/>
        <w:rPr>
          <w:i/>
          <w:sz w:val="28"/>
        </w:rPr>
      </w:pPr>
      <w:r>
        <w:rPr>
          <w:i/>
          <w:sz w:val="28"/>
        </w:rPr>
        <w:t xml:space="preserve">Движение во время восприятия музыки </w:t>
      </w:r>
      <w:r>
        <w:rPr>
          <w:sz w:val="28"/>
        </w:rPr>
        <w:t xml:space="preserve">становится специальным  педагогическим приёмом  данной программы.  Движение относительно музыки становится </w:t>
      </w:r>
      <w:r>
        <w:rPr>
          <w:i/>
          <w:sz w:val="28"/>
        </w:rPr>
        <w:t>обучающим</w:t>
      </w:r>
      <w:r>
        <w:rPr>
          <w:sz w:val="28"/>
        </w:rPr>
        <w:t xml:space="preserve"> фактором. Причём, движение должно быть импровизированным, так как оно более всего </w:t>
      </w:r>
      <w:r>
        <w:rPr>
          <w:color w:val="000000"/>
          <w:sz w:val="28"/>
        </w:rPr>
        <w:t>соответствует спонтанности чувств</w:t>
      </w:r>
      <w:r>
        <w:rPr>
          <w:sz w:val="28"/>
        </w:rPr>
        <w:t xml:space="preserve"> как таковых.</w:t>
      </w:r>
    </w:p>
    <w:p w:rsidR="002D5EB6" w:rsidRDefault="002D5EB6" w:rsidP="002D5EB6">
      <w:pPr>
        <w:ind w:firstLine="708"/>
        <w:jc w:val="both"/>
        <w:rPr>
          <w:i/>
          <w:sz w:val="28"/>
        </w:rPr>
      </w:pPr>
      <w:r>
        <w:rPr>
          <w:sz w:val="28"/>
        </w:rPr>
        <w:t xml:space="preserve">Движение оказывает влияние на характер восприятия образной сферы музыки. Музыка и движение как бы взаимно выводятся, подкрепляют и усиливают друг друга. В результате такого двигательного восприятия - переживания глубинный смысл  музыки становится ясен  ребенку:   эмоции выражаются через моторное движение. </w:t>
      </w:r>
      <w:r>
        <w:rPr>
          <w:rFonts w:ascii="Times New Roman CYR" w:hAnsi="Times New Roman CYR" w:cs="Times New Roman CYR"/>
          <w:sz w:val="28"/>
          <w:szCs w:val="28"/>
        </w:rPr>
        <w:t>Соотнося элементы музыкального языка с какими-либо действиями, речью, движениями, эмоциональной игрой, дети учатся мыслить в интонационно-музыкальных формах.</w:t>
      </w:r>
    </w:p>
    <w:p w:rsidR="002D5EB6" w:rsidRDefault="002D5EB6" w:rsidP="002D5EB6">
      <w:pPr>
        <w:widowControl w:val="0"/>
        <w:autoSpaceDE w:val="0"/>
        <w:autoSpaceDN w:val="0"/>
        <w:adjustRightInd w:val="0"/>
        <w:ind w:firstLine="708"/>
        <w:jc w:val="both"/>
        <w:rPr>
          <w:rFonts w:ascii="Times New Roman CYR" w:hAnsi="Times New Roman CYR" w:cs="Times New Roman CYR"/>
          <w:b/>
          <w:sz w:val="28"/>
          <w:szCs w:val="28"/>
        </w:rPr>
      </w:pPr>
      <w:r>
        <w:rPr>
          <w:rFonts w:ascii="Times New Roman CYR" w:hAnsi="Times New Roman CYR" w:cs="Times New Roman CYR"/>
          <w:b/>
          <w:sz w:val="28"/>
          <w:szCs w:val="28"/>
        </w:rPr>
        <w:t>По мнению автора программы, такой путь «омузыкаливания»  бытового опыта, постепенного превращения его в эстетическое переживание является самым верным путем для введения учащихся  в искусство</w:t>
      </w:r>
      <w:r>
        <w:rPr>
          <w:rFonts w:ascii="Times New Roman CYR" w:hAnsi="Times New Roman CYR" w:cs="Times New Roman CYR"/>
          <w:sz w:val="28"/>
          <w:szCs w:val="28"/>
        </w:rPr>
        <w:t>.</w:t>
      </w:r>
      <w:r>
        <w:rPr>
          <w:rFonts w:ascii="Times New Roman CYR" w:hAnsi="Times New Roman CYR" w:cs="Times New Roman CYR"/>
          <w:b/>
          <w:sz w:val="28"/>
          <w:szCs w:val="28"/>
        </w:rPr>
        <w:t xml:space="preserve"> Язык музыки становится понятней шаг за шагом, будучи связанным с </w:t>
      </w:r>
      <w:r>
        <w:rPr>
          <w:rFonts w:ascii="Times New Roman CYR" w:hAnsi="Times New Roman CYR" w:cs="Times New Roman CYR"/>
          <w:b/>
          <w:i/>
          <w:sz w:val="28"/>
          <w:szCs w:val="28"/>
        </w:rPr>
        <w:t>поясняющим словом и движением,</w:t>
      </w:r>
      <w:r>
        <w:rPr>
          <w:rFonts w:ascii="Times New Roman CYR" w:hAnsi="Times New Roman CYR" w:cs="Times New Roman CYR"/>
          <w:b/>
          <w:sz w:val="28"/>
          <w:szCs w:val="28"/>
        </w:rPr>
        <w:t xml:space="preserve"> которые составляют неразрывную связь в элементарном  музицировании и коллективном хоровом пении.</w:t>
      </w:r>
    </w:p>
    <w:p w:rsidR="002D5EB6" w:rsidRDefault="002D5EB6" w:rsidP="002D5EB6">
      <w:pPr>
        <w:ind w:firstLine="567"/>
        <w:jc w:val="both"/>
        <w:rPr>
          <w:color w:val="000000"/>
          <w:sz w:val="28"/>
        </w:rPr>
      </w:pPr>
      <w:r>
        <w:rPr>
          <w:sz w:val="28"/>
        </w:rPr>
        <w:t xml:space="preserve"> Современная</w:t>
      </w:r>
      <w:r>
        <w:rPr>
          <w:b/>
          <w:i/>
          <w:color w:val="FF0000"/>
          <w:sz w:val="28"/>
        </w:rPr>
        <w:t xml:space="preserve">  </w:t>
      </w:r>
      <w:r>
        <w:rPr>
          <w:sz w:val="28"/>
          <w:szCs w:val="28"/>
        </w:rPr>
        <w:t xml:space="preserve">демографическая обстановка не способствует притоку детей с высоким уровнем интеллекта и общего развития. Большую массу обучающихся составляют  дети с неврологическими изменениями, гиперактивные, малоусидчивые, замедленностью мыслительных процессов. </w:t>
      </w:r>
      <w:r>
        <w:rPr>
          <w:color w:val="000000"/>
          <w:sz w:val="28"/>
        </w:rPr>
        <w:t xml:space="preserve">Учителя общеобразовательных школ выделяют значительную </w:t>
      </w:r>
      <w:r>
        <w:rPr>
          <w:sz w:val="28"/>
        </w:rPr>
        <w:t>группу детей,  которые испытывают трудности</w:t>
      </w:r>
      <w:r>
        <w:rPr>
          <w:color w:val="000000"/>
          <w:sz w:val="28"/>
        </w:rPr>
        <w:t xml:space="preserve"> при овладении  учебного материала. При обследовании этих детей отмечается, что у большинства из них нарушены  память, внимание и фонематический слух.</w:t>
      </w:r>
    </w:p>
    <w:p w:rsidR="002D5EB6" w:rsidRDefault="002D5EB6" w:rsidP="002D5EB6">
      <w:pPr>
        <w:ind w:firstLine="567"/>
        <w:jc w:val="both"/>
        <w:rPr>
          <w:color w:val="000000"/>
          <w:sz w:val="28"/>
          <w:szCs w:val="28"/>
        </w:rPr>
      </w:pPr>
      <w:r>
        <w:rPr>
          <w:color w:val="000000"/>
          <w:sz w:val="28"/>
        </w:rPr>
        <w:t xml:space="preserve"> Тем положительнее влияние  на современных детей хорового пения, которое </w:t>
      </w:r>
      <w:r>
        <w:rPr>
          <w:color w:val="000000"/>
          <w:sz w:val="28"/>
          <w:szCs w:val="28"/>
        </w:rPr>
        <w:t>имеет большой здоровьесберегающий аспект:</w:t>
      </w:r>
    </w:p>
    <w:p w:rsidR="002D5EB6" w:rsidRDefault="002D5EB6" w:rsidP="00A2292C">
      <w:pPr>
        <w:numPr>
          <w:ilvl w:val="0"/>
          <w:numId w:val="2"/>
        </w:numPr>
        <w:tabs>
          <w:tab w:val="num" w:pos="426"/>
        </w:tabs>
        <w:ind w:left="426"/>
        <w:jc w:val="both"/>
        <w:rPr>
          <w:color w:val="000000"/>
          <w:sz w:val="28"/>
        </w:rPr>
      </w:pPr>
      <w:r>
        <w:rPr>
          <w:color w:val="000000"/>
          <w:sz w:val="28"/>
          <w:szCs w:val="28"/>
        </w:rPr>
        <w:t>В процессе занятий активно используются упражнения  пальчиковой гимнастики, что улучшает работу мелкой моторики пальцев;</w:t>
      </w:r>
    </w:p>
    <w:p w:rsidR="002D5EB6" w:rsidRDefault="002D5EB6" w:rsidP="00A2292C">
      <w:pPr>
        <w:numPr>
          <w:ilvl w:val="0"/>
          <w:numId w:val="2"/>
        </w:numPr>
        <w:tabs>
          <w:tab w:val="num" w:pos="426"/>
        </w:tabs>
        <w:ind w:left="426"/>
        <w:jc w:val="both"/>
        <w:rPr>
          <w:color w:val="000000"/>
          <w:sz w:val="28"/>
        </w:rPr>
      </w:pPr>
      <w:r>
        <w:rPr>
          <w:color w:val="000000"/>
          <w:sz w:val="28"/>
          <w:szCs w:val="28"/>
        </w:rPr>
        <w:t>Через применение речевых игр идет развитие артикуляционного аппарата;</w:t>
      </w:r>
    </w:p>
    <w:p w:rsidR="002D5EB6" w:rsidRDefault="002D5EB6" w:rsidP="00A2292C">
      <w:pPr>
        <w:numPr>
          <w:ilvl w:val="0"/>
          <w:numId w:val="2"/>
        </w:numPr>
        <w:tabs>
          <w:tab w:val="num" w:pos="426"/>
        </w:tabs>
        <w:ind w:left="426"/>
        <w:jc w:val="both"/>
        <w:rPr>
          <w:color w:val="000000"/>
          <w:sz w:val="28"/>
        </w:rPr>
      </w:pPr>
      <w:r>
        <w:rPr>
          <w:color w:val="000000"/>
          <w:sz w:val="28"/>
          <w:szCs w:val="28"/>
        </w:rPr>
        <w:t xml:space="preserve">Постоянное использование правильного вокального дыхания увеличивает объем легких. </w:t>
      </w:r>
    </w:p>
    <w:p w:rsidR="002D5EB6" w:rsidRDefault="002D5EB6" w:rsidP="00A2292C">
      <w:pPr>
        <w:numPr>
          <w:ilvl w:val="0"/>
          <w:numId w:val="2"/>
        </w:numPr>
        <w:tabs>
          <w:tab w:val="num" w:pos="426"/>
        </w:tabs>
        <w:ind w:left="426"/>
        <w:jc w:val="both"/>
        <w:rPr>
          <w:color w:val="000000"/>
          <w:sz w:val="28"/>
        </w:rPr>
      </w:pPr>
      <w:r>
        <w:rPr>
          <w:color w:val="000000"/>
          <w:sz w:val="28"/>
          <w:szCs w:val="28"/>
        </w:rPr>
        <w:t xml:space="preserve">Освоение разных вокальных режимов положительно сказывается  на укреплении голосового аппарата. </w:t>
      </w:r>
    </w:p>
    <w:p w:rsidR="002D5EB6" w:rsidRDefault="002D5EB6" w:rsidP="00A2292C">
      <w:pPr>
        <w:numPr>
          <w:ilvl w:val="0"/>
          <w:numId w:val="2"/>
        </w:numPr>
        <w:tabs>
          <w:tab w:val="num" w:pos="426"/>
        </w:tabs>
        <w:ind w:left="426"/>
        <w:jc w:val="both"/>
        <w:rPr>
          <w:color w:val="000000"/>
          <w:sz w:val="28"/>
        </w:rPr>
      </w:pPr>
      <w:r>
        <w:rPr>
          <w:color w:val="000000"/>
          <w:sz w:val="28"/>
          <w:szCs w:val="28"/>
        </w:rPr>
        <w:t xml:space="preserve"> Через использование и развитие ритмопластики   улучшается  координация  движений. </w:t>
      </w:r>
    </w:p>
    <w:p w:rsidR="002D5EB6" w:rsidRDefault="002D5EB6" w:rsidP="002D5EB6">
      <w:pPr>
        <w:jc w:val="both"/>
        <w:rPr>
          <w:color w:val="000000"/>
          <w:sz w:val="28"/>
        </w:rPr>
      </w:pPr>
      <w:r>
        <w:rPr>
          <w:color w:val="000000"/>
          <w:sz w:val="28"/>
        </w:rPr>
        <w:t xml:space="preserve">     Применение данных методик с  целью коррекции  положительно сказывается на общем развитии обучающихся. </w:t>
      </w:r>
    </w:p>
    <w:p w:rsidR="002D5EB6" w:rsidRDefault="002D5EB6" w:rsidP="002D5EB6">
      <w:pPr>
        <w:ind w:firstLine="1134"/>
        <w:jc w:val="center"/>
        <w:rPr>
          <w:b/>
          <w:i/>
          <w:sz w:val="28"/>
        </w:rPr>
      </w:pPr>
    </w:p>
    <w:p w:rsidR="005F67C8" w:rsidRDefault="005F67C8" w:rsidP="002D5EB6">
      <w:pPr>
        <w:ind w:firstLine="1134"/>
        <w:jc w:val="center"/>
        <w:rPr>
          <w:b/>
          <w:i/>
          <w:sz w:val="28"/>
        </w:rPr>
      </w:pPr>
    </w:p>
    <w:p w:rsidR="005F67C8" w:rsidRDefault="005F67C8" w:rsidP="002D5EB6">
      <w:pPr>
        <w:ind w:firstLine="1134"/>
        <w:jc w:val="center"/>
        <w:rPr>
          <w:b/>
          <w:i/>
          <w:sz w:val="28"/>
        </w:rPr>
      </w:pPr>
    </w:p>
    <w:p w:rsidR="002D5EB6" w:rsidRDefault="002D5EB6" w:rsidP="002D5EB6">
      <w:pPr>
        <w:ind w:firstLine="1134"/>
        <w:jc w:val="center"/>
        <w:rPr>
          <w:b/>
          <w:i/>
          <w:sz w:val="28"/>
        </w:rPr>
      </w:pPr>
      <w:r>
        <w:rPr>
          <w:b/>
          <w:i/>
          <w:sz w:val="28"/>
        </w:rPr>
        <w:t>Актуальность  образовательной программы</w:t>
      </w:r>
    </w:p>
    <w:p w:rsidR="002D5EB6" w:rsidRDefault="002D5EB6" w:rsidP="002D5EB6">
      <w:pPr>
        <w:ind w:firstLine="567"/>
        <w:jc w:val="both"/>
        <w:rPr>
          <w:color w:val="000000"/>
          <w:sz w:val="28"/>
          <w:szCs w:val="22"/>
        </w:rPr>
      </w:pPr>
      <w:r>
        <w:rPr>
          <w:rFonts w:ascii="Times New Roman CYR" w:hAnsi="Times New Roman CYR" w:cs="Times New Roman CYR"/>
          <w:color w:val="000000"/>
          <w:sz w:val="28"/>
          <w:szCs w:val="28"/>
        </w:rPr>
        <w:t>Перемены, происходящие в общественной жизни нашей страны, в значительной степени  повлияли на систему музыкально-эстетического образования.</w:t>
      </w:r>
    </w:p>
    <w:p w:rsidR="002D5EB6" w:rsidRDefault="002D5EB6" w:rsidP="002D5EB6">
      <w:pPr>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В таких условиях </w:t>
      </w:r>
      <w:r>
        <w:rPr>
          <w:color w:val="000000"/>
          <w:sz w:val="28"/>
          <w:szCs w:val="28"/>
        </w:rPr>
        <w:t>остро встает вопрос о  поиске человеком смысла своего существования и места в современном обществе, выдвигается проблема  организации нравственно-эстетического  воспитания в обществе.</w:t>
      </w:r>
      <w:r>
        <w:rPr>
          <w:color w:val="000000"/>
          <w:sz w:val="28"/>
        </w:rPr>
        <w:t xml:space="preserve"> Резко возрастает роль развития общей культуры человека, его духовного и эстетического развития, </w:t>
      </w:r>
      <w:r>
        <w:rPr>
          <w:rFonts w:ascii="Times New Roman CYR" w:hAnsi="Times New Roman CYR" w:cs="Times New Roman CYR"/>
          <w:color w:val="000000"/>
          <w:sz w:val="28"/>
          <w:szCs w:val="28"/>
        </w:rPr>
        <w:t xml:space="preserve"> с каждым годом нарастает потребность в сохранении культурных традиций и наследия прошлого. </w:t>
      </w:r>
    </w:p>
    <w:p w:rsidR="002D5EB6" w:rsidRDefault="002D5EB6" w:rsidP="002D5EB6">
      <w:pPr>
        <w:jc w:val="both"/>
        <w:rPr>
          <w:color w:val="000000"/>
          <w:sz w:val="28"/>
        </w:rPr>
      </w:pPr>
      <w:r>
        <w:rPr>
          <w:color w:val="000000"/>
          <w:sz w:val="28"/>
        </w:rPr>
        <w:t xml:space="preserve">        Эстетическое воспитание в целом,  и, музыкальное, в частности,  сегодня становится очень актуальным. Музыкальная культура позволяет воспитать в человеке с самых ранних лет не только позитивное отношение к действительности, но и сформировать своеобразную «защитную реакцию» к негативным общественным явлениям, дать возможность противостоять им.</w:t>
      </w:r>
    </w:p>
    <w:p w:rsidR="002D5EB6" w:rsidRDefault="002D5EB6" w:rsidP="002D5EB6">
      <w:pPr>
        <w:jc w:val="both"/>
        <w:rPr>
          <w:sz w:val="28"/>
          <w:szCs w:val="28"/>
        </w:rPr>
      </w:pPr>
      <w:r>
        <w:rPr>
          <w:sz w:val="28"/>
          <w:szCs w:val="28"/>
        </w:rPr>
        <w:t xml:space="preserve">       Особенно актуальная  сегодня задача  воспитания  гражданина и патриота  не может быть успешно решена без познания духовного наследия  народа, приобщения к лучшим образцам музыкальной  культуры. </w:t>
      </w:r>
    </w:p>
    <w:p w:rsidR="002D5EB6" w:rsidRDefault="002D5EB6" w:rsidP="002D5EB6">
      <w:pPr>
        <w:jc w:val="both"/>
        <w:rPr>
          <w:color w:val="000000"/>
          <w:sz w:val="28"/>
        </w:rPr>
      </w:pPr>
      <w:r>
        <w:rPr>
          <w:sz w:val="28"/>
          <w:szCs w:val="28"/>
        </w:rPr>
        <w:t xml:space="preserve">     Занятия  хоровым пением  позволяют не только прикоснуться  к  высокому искусству, но и создать условия для формирования  музыкально образованной  личности.    </w:t>
      </w:r>
    </w:p>
    <w:p w:rsidR="002D5EB6" w:rsidRDefault="002D5EB6" w:rsidP="002D5EB6">
      <w:pPr>
        <w:jc w:val="both"/>
        <w:rPr>
          <w:sz w:val="28"/>
          <w:szCs w:val="28"/>
        </w:rPr>
      </w:pPr>
      <w:r>
        <w:rPr>
          <w:sz w:val="28"/>
        </w:rPr>
        <w:t xml:space="preserve">     </w:t>
      </w:r>
      <w:r>
        <w:rPr>
          <w:rFonts w:ascii="Times New Roman CYR" w:hAnsi="Times New Roman CYR" w:cs="Times New Roman CYR"/>
          <w:sz w:val="28"/>
          <w:szCs w:val="28"/>
        </w:rPr>
        <w:t xml:space="preserve">    </w:t>
      </w:r>
      <w:r>
        <w:rPr>
          <w:rFonts w:ascii="Times New Roman CYR" w:hAnsi="Times New Roman CYR" w:cs="Times New Roman CYR"/>
          <w:sz w:val="28"/>
          <w:szCs w:val="28"/>
        </w:rPr>
        <w:tab/>
      </w:r>
      <w:r>
        <w:rPr>
          <w:sz w:val="28"/>
          <w:szCs w:val="28"/>
        </w:rPr>
        <w:t xml:space="preserve">Хоровое  пение  способствует развитию таких качеств личности,  как работоспособность, целеустремленность, ответственность, настойчивость, исполнительность, усидчивость, развивает логику, память, расширяет общий  кругозор. </w:t>
      </w:r>
    </w:p>
    <w:p w:rsidR="002D5EB6" w:rsidRDefault="002D5EB6" w:rsidP="002D5EB6">
      <w:pPr>
        <w:ind w:firstLine="720"/>
        <w:jc w:val="both"/>
        <w:rPr>
          <w:sz w:val="28"/>
          <w:szCs w:val="28"/>
        </w:rPr>
      </w:pPr>
      <w:r>
        <w:rPr>
          <w:sz w:val="28"/>
          <w:szCs w:val="28"/>
        </w:rPr>
        <w:t xml:space="preserve">В процессе обучения обучающиеся совершенствуют свои природные музыкальные данные. </w:t>
      </w:r>
    </w:p>
    <w:p w:rsidR="002D5EB6" w:rsidRDefault="002D5EB6" w:rsidP="002D5EB6">
      <w:pPr>
        <w:widowControl w:val="0"/>
        <w:autoSpaceDE w:val="0"/>
        <w:autoSpaceDN w:val="0"/>
        <w:adjustRightInd w:val="0"/>
        <w:jc w:val="both"/>
        <w:rPr>
          <w:sz w:val="28"/>
          <w:szCs w:val="28"/>
        </w:rPr>
      </w:pPr>
      <w:r>
        <w:rPr>
          <w:sz w:val="28"/>
          <w:szCs w:val="28"/>
        </w:rPr>
        <w:tab/>
        <w:t>Хоровые  занятия развивают художественную, эмоциональную активность, творческие способности, обеспечивают неразрывность художественного и личностного, углубленное овладение знаниями, умениями и навыками пения.</w:t>
      </w:r>
    </w:p>
    <w:p w:rsidR="002D5EB6" w:rsidRDefault="002D5EB6" w:rsidP="002D5EB6">
      <w:pPr>
        <w:widowControl w:val="0"/>
        <w:autoSpaceDE w:val="0"/>
        <w:autoSpaceDN w:val="0"/>
        <w:adjustRightInd w:val="0"/>
        <w:ind w:firstLine="708"/>
        <w:jc w:val="both"/>
        <w:rPr>
          <w:sz w:val="28"/>
          <w:szCs w:val="28"/>
        </w:rPr>
      </w:pPr>
      <w:r>
        <w:rPr>
          <w:sz w:val="28"/>
          <w:szCs w:val="28"/>
        </w:rPr>
        <w:t xml:space="preserve">В процессе вокально-хоровой  работы учитывается различия детей – общее развитие детей, преобладающий  темперамент, характер, преобладающий тип памяти, количество времени, которое ребенок может плодотворно работать. </w:t>
      </w:r>
    </w:p>
    <w:p w:rsidR="002D5EB6" w:rsidRDefault="002D5EB6" w:rsidP="002D5EB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Индивидуальный подход, вариативность содержания образования дает возможность обучающимся получить не только хороший уровень владения голосом и разностороннее развитие, но и возможность дальнейшего выбора творческой, профессиональной деятельности.</w:t>
      </w:r>
    </w:p>
    <w:p w:rsidR="002D5EB6" w:rsidRDefault="002D5EB6" w:rsidP="002D5EB6">
      <w:pPr>
        <w:ind w:firstLine="720"/>
        <w:jc w:val="both"/>
        <w:rPr>
          <w:color w:val="000000"/>
          <w:sz w:val="28"/>
        </w:rPr>
      </w:pPr>
      <w:r>
        <w:rPr>
          <w:color w:val="000000"/>
          <w:sz w:val="28"/>
        </w:rPr>
        <w:t>Хоровое пение  благотворно   влияет  на общее развитие личности и детский организм в целом, особенно в начальной школе:</w:t>
      </w:r>
    </w:p>
    <w:p w:rsidR="002D5EB6" w:rsidRDefault="002D5EB6" w:rsidP="00A2292C">
      <w:pPr>
        <w:numPr>
          <w:ilvl w:val="0"/>
          <w:numId w:val="2"/>
        </w:numPr>
        <w:jc w:val="both"/>
        <w:rPr>
          <w:color w:val="000000"/>
          <w:sz w:val="28"/>
        </w:rPr>
      </w:pPr>
      <w:r>
        <w:rPr>
          <w:color w:val="000000"/>
          <w:sz w:val="28"/>
        </w:rPr>
        <w:t>Привитие навыка правильного дыхания - вдох носом, выдох ртом.</w:t>
      </w:r>
    </w:p>
    <w:p w:rsidR="002D5EB6" w:rsidRDefault="002D5EB6" w:rsidP="00A2292C">
      <w:pPr>
        <w:numPr>
          <w:ilvl w:val="0"/>
          <w:numId w:val="2"/>
        </w:numPr>
        <w:jc w:val="both"/>
        <w:rPr>
          <w:color w:val="000000"/>
          <w:sz w:val="28"/>
        </w:rPr>
      </w:pPr>
      <w:r>
        <w:rPr>
          <w:color w:val="000000"/>
          <w:sz w:val="28"/>
        </w:rPr>
        <w:t>Укрепление голосового аппарата.</w:t>
      </w:r>
    </w:p>
    <w:p w:rsidR="002D5EB6" w:rsidRDefault="002D5EB6" w:rsidP="00A2292C">
      <w:pPr>
        <w:numPr>
          <w:ilvl w:val="0"/>
          <w:numId w:val="2"/>
        </w:numPr>
        <w:jc w:val="both"/>
        <w:rPr>
          <w:color w:val="000000"/>
          <w:sz w:val="28"/>
        </w:rPr>
      </w:pPr>
      <w:r>
        <w:rPr>
          <w:color w:val="000000"/>
          <w:sz w:val="28"/>
        </w:rPr>
        <w:t>Развитие артикуляционного аппарата.</w:t>
      </w:r>
    </w:p>
    <w:p w:rsidR="002D5EB6" w:rsidRDefault="002D5EB6" w:rsidP="00A2292C">
      <w:pPr>
        <w:numPr>
          <w:ilvl w:val="0"/>
          <w:numId w:val="2"/>
        </w:numPr>
        <w:jc w:val="both"/>
        <w:rPr>
          <w:color w:val="000000"/>
          <w:sz w:val="28"/>
        </w:rPr>
      </w:pPr>
      <w:r>
        <w:rPr>
          <w:color w:val="000000"/>
          <w:sz w:val="28"/>
        </w:rPr>
        <w:t>Развитие речи.</w:t>
      </w:r>
    </w:p>
    <w:p w:rsidR="002D5EB6" w:rsidRDefault="002D5EB6" w:rsidP="00A2292C">
      <w:pPr>
        <w:numPr>
          <w:ilvl w:val="0"/>
          <w:numId w:val="2"/>
        </w:numPr>
        <w:jc w:val="both"/>
        <w:rPr>
          <w:color w:val="000000"/>
          <w:sz w:val="28"/>
        </w:rPr>
      </w:pPr>
      <w:r>
        <w:rPr>
          <w:color w:val="000000"/>
          <w:sz w:val="28"/>
        </w:rPr>
        <w:t>Развитие мелкой моторики пальцев.</w:t>
      </w:r>
    </w:p>
    <w:p w:rsidR="002D5EB6" w:rsidRDefault="002D5EB6" w:rsidP="00A2292C">
      <w:pPr>
        <w:numPr>
          <w:ilvl w:val="0"/>
          <w:numId w:val="2"/>
        </w:numPr>
        <w:jc w:val="both"/>
        <w:rPr>
          <w:color w:val="000000"/>
          <w:sz w:val="28"/>
        </w:rPr>
      </w:pPr>
      <w:r>
        <w:rPr>
          <w:color w:val="000000"/>
          <w:sz w:val="28"/>
        </w:rPr>
        <w:t>Охрана голосового режима.</w:t>
      </w:r>
    </w:p>
    <w:p w:rsidR="002D5EB6" w:rsidRDefault="002D5EB6" w:rsidP="002D5EB6">
      <w:pPr>
        <w:ind w:firstLine="567"/>
        <w:jc w:val="both"/>
        <w:rPr>
          <w:color w:val="000000"/>
          <w:sz w:val="28"/>
        </w:rPr>
      </w:pPr>
      <w:r>
        <w:rPr>
          <w:color w:val="000000"/>
          <w:sz w:val="28"/>
        </w:rPr>
        <w:t xml:space="preserve"> Всё  больше становится  видов деятельности,  в которых голос используется как постоянно действующее орудие труда, причём в неблагоприятной, акустической, психологической и экологической обстановке (шумовой фон, стрессы, пыль, химия и т. п.). Нужны способы подготовки учащихся в голосовом отношении и в отношении компенсации травмирующих условий. В современных социально-общественных условиях проблема развития и воспитания детского голоса всегда была, есть  и будет  </w:t>
      </w:r>
      <w:r>
        <w:rPr>
          <w:i/>
          <w:color w:val="000000"/>
          <w:sz w:val="28"/>
        </w:rPr>
        <w:t xml:space="preserve">актуальной,  </w:t>
      </w:r>
      <w:r>
        <w:rPr>
          <w:color w:val="000000"/>
          <w:sz w:val="28"/>
        </w:rPr>
        <w:t>потому,  что ребёнок постигает мир и музыкальное искусство через данный  ему природой уникальный инструмент.</w:t>
      </w:r>
    </w:p>
    <w:p w:rsidR="002D5EB6" w:rsidRPr="002D5EB6" w:rsidRDefault="002D5EB6" w:rsidP="002D5EB6">
      <w:pPr>
        <w:jc w:val="both"/>
        <w:rPr>
          <w:color w:val="000000"/>
          <w:sz w:val="28"/>
        </w:rPr>
      </w:pPr>
    </w:p>
    <w:p w:rsidR="002D5EB6" w:rsidRPr="002D5EB6" w:rsidRDefault="002D5EB6" w:rsidP="002D5EB6">
      <w:pPr>
        <w:jc w:val="both"/>
        <w:rPr>
          <w:color w:val="000000"/>
          <w:sz w:val="28"/>
        </w:rPr>
      </w:pPr>
    </w:p>
    <w:p w:rsidR="002D5EB6" w:rsidRDefault="002D5EB6" w:rsidP="002D5EB6">
      <w:pPr>
        <w:ind w:firstLine="567"/>
        <w:jc w:val="center"/>
        <w:rPr>
          <w:rFonts w:ascii="Times New Roman CYR" w:hAnsi="Times New Roman CYR" w:cs="Times New Roman CYR"/>
          <w:b/>
          <w:i/>
          <w:sz w:val="28"/>
          <w:szCs w:val="28"/>
        </w:rPr>
      </w:pPr>
      <w:r>
        <w:rPr>
          <w:rFonts w:ascii="Times New Roman CYR" w:hAnsi="Times New Roman CYR" w:cs="Times New Roman CYR"/>
          <w:b/>
          <w:i/>
          <w:sz w:val="28"/>
          <w:szCs w:val="28"/>
        </w:rPr>
        <w:t>Новизна образовательной  программы</w:t>
      </w:r>
    </w:p>
    <w:p w:rsidR="002D5EB6" w:rsidRDefault="002D5EB6" w:rsidP="002D5EB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Преподаватель опирается в своей работе на уже имеющиеся у обучающихся знания и  обычный бытовой опыт. Именно это помогает преподавателю создавать у  обучающихся на данной основе </w:t>
      </w:r>
      <w:r>
        <w:rPr>
          <w:rFonts w:ascii="Times New Roman CYR" w:hAnsi="Times New Roman CYR" w:cs="Times New Roman CYR"/>
          <w:b/>
          <w:i/>
          <w:sz w:val="28"/>
          <w:szCs w:val="28"/>
        </w:rPr>
        <w:t xml:space="preserve">целостную картину мира. </w:t>
      </w:r>
      <w:r>
        <w:rPr>
          <w:rFonts w:ascii="Times New Roman CYR" w:hAnsi="Times New Roman CYR" w:cs="Times New Roman CYR"/>
          <w:sz w:val="28"/>
          <w:szCs w:val="28"/>
        </w:rPr>
        <w:t xml:space="preserve">В ней любое музыкальное занятие и опыт свяжутся с тем, что уже ребёнок знает о себе и окружающем его мире. Так удаётся преодолеть главную проблему музыкального обучения -  </w:t>
      </w:r>
      <w:r>
        <w:rPr>
          <w:rFonts w:ascii="Times New Roman CYR" w:hAnsi="Times New Roman CYR" w:cs="Times New Roman CYR"/>
          <w:b/>
          <w:i/>
          <w:sz w:val="28"/>
          <w:szCs w:val="28"/>
        </w:rPr>
        <w:t>оторванность специального музыкального знания от реального опыта детей.</w:t>
      </w:r>
      <w:r>
        <w:rPr>
          <w:rFonts w:ascii="Times New Roman CYR" w:hAnsi="Times New Roman CYR" w:cs="Times New Roman CYR"/>
          <w:sz w:val="28"/>
          <w:szCs w:val="28"/>
        </w:rPr>
        <w:t xml:space="preserve"> </w:t>
      </w:r>
    </w:p>
    <w:p w:rsidR="002D5EB6" w:rsidRDefault="002D5EB6" w:rsidP="002D5EB6">
      <w:pPr>
        <w:widowControl w:val="0"/>
        <w:autoSpaceDE w:val="0"/>
        <w:autoSpaceDN w:val="0"/>
        <w:adjustRightInd w:val="0"/>
        <w:ind w:firstLine="70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Новизна данной  программы заключается в том, что  хоровые занятия решают  общепедагогические проблемы  воспитания,  формируют  патриотизм, гражданственность, ответственность за общее дело, товарищеские чувства. Этому способствуют проведение различных мероприятий: праздники песни, праздники музыки, музыкальные игры, беседы о музыке и многое другое. Особое значение хоровое воспитание  имеет для первоклассников, способствуя передаче лучших традиций коллектива – от старших – младшим.</w:t>
      </w:r>
    </w:p>
    <w:p w:rsidR="002D5EB6" w:rsidRDefault="002D5EB6" w:rsidP="002D5EB6">
      <w:pPr>
        <w:widowControl w:val="0"/>
        <w:autoSpaceDE w:val="0"/>
        <w:autoSpaceDN w:val="0"/>
        <w:adjustRightInd w:val="0"/>
        <w:ind w:firstLine="708"/>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Само присутствие музыкально-хоровых занятий в начальном и среднем      классе является актуальным, т. к. именно здесь начинается  творческая коллективная учебно - воспитательная работа, которая сплачивает детей.  </w:t>
      </w:r>
    </w:p>
    <w:p w:rsidR="002D5EB6" w:rsidRDefault="002D5EB6" w:rsidP="002D5EB6">
      <w:pPr>
        <w:widowControl w:val="0"/>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b/>
          <w:i/>
          <w:sz w:val="28"/>
          <w:szCs w:val="28"/>
        </w:rPr>
        <w:t xml:space="preserve">            </w:t>
      </w:r>
      <w:r>
        <w:rPr>
          <w:rFonts w:ascii="Times New Roman CYR" w:hAnsi="Times New Roman CYR" w:cs="Times New Roman CYR"/>
          <w:sz w:val="28"/>
          <w:szCs w:val="28"/>
        </w:rPr>
        <w:t xml:space="preserve">Основу творческой  деятельности  по данной программе составляют </w:t>
      </w:r>
      <w:r>
        <w:rPr>
          <w:rFonts w:ascii="Times New Roman CYR" w:hAnsi="Times New Roman CYR" w:cs="Times New Roman CYR"/>
          <w:i/>
          <w:sz w:val="28"/>
          <w:szCs w:val="28"/>
        </w:rPr>
        <w:t>интегрированные занятия,</w:t>
      </w:r>
      <w:r>
        <w:rPr>
          <w:rFonts w:ascii="Times New Roman CYR" w:hAnsi="Times New Roman CYR" w:cs="Times New Roman CYR"/>
          <w:sz w:val="28"/>
          <w:szCs w:val="28"/>
        </w:rPr>
        <w:t xml:space="preserve"> которые предполагают  использование на одном занятии видов деятельности из разных видов искусств:</w:t>
      </w:r>
    </w:p>
    <w:p w:rsidR="002D5EB6" w:rsidRDefault="002D5EB6" w:rsidP="00A2292C">
      <w:pPr>
        <w:widowControl w:val="0"/>
        <w:numPr>
          <w:ilvl w:val="0"/>
          <w:numId w:val="3"/>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Музыкальная деятельность – хоровое пение,</w:t>
      </w:r>
    </w:p>
    <w:p w:rsidR="002D5EB6" w:rsidRDefault="002D5EB6" w:rsidP="00A2292C">
      <w:pPr>
        <w:widowControl w:val="0"/>
        <w:numPr>
          <w:ilvl w:val="0"/>
          <w:numId w:val="3"/>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Ритмопластика - ритмическая основа музыки выражена через движение,</w:t>
      </w:r>
    </w:p>
    <w:p w:rsidR="002D5EB6" w:rsidRDefault="002D5EB6" w:rsidP="00A2292C">
      <w:pPr>
        <w:widowControl w:val="0"/>
        <w:numPr>
          <w:ilvl w:val="0"/>
          <w:numId w:val="3"/>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Сценическое искусство- показ образного прочтения литературного текста.</w:t>
      </w:r>
    </w:p>
    <w:p w:rsidR="002D5EB6" w:rsidRDefault="002D5EB6" w:rsidP="002D5EB6">
      <w:pPr>
        <w:widowControl w:val="0"/>
        <w:autoSpaceDE w:val="0"/>
        <w:autoSpaceDN w:val="0"/>
        <w:adjustRightInd w:val="0"/>
        <w:jc w:val="both"/>
        <w:rPr>
          <w:rFonts w:ascii="Times New Roman CYR" w:hAnsi="Times New Roman CYR" w:cs="Times New Roman CYR"/>
          <w:b/>
          <w:sz w:val="28"/>
          <w:szCs w:val="28"/>
        </w:rPr>
      </w:pPr>
      <w:r>
        <w:rPr>
          <w:rFonts w:ascii="Times New Roman CYR" w:hAnsi="Times New Roman CYR" w:cs="Times New Roman CYR"/>
          <w:sz w:val="28"/>
          <w:szCs w:val="28"/>
        </w:rPr>
        <w:t xml:space="preserve">  Преподаватель музыки, в отличие от преподавателей других специальностей, имеет возможность </w:t>
      </w:r>
      <w:r>
        <w:rPr>
          <w:rFonts w:ascii="Times New Roman CYR" w:hAnsi="Times New Roman CYR" w:cs="Times New Roman CYR"/>
          <w:i/>
          <w:sz w:val="28"/>
          <w:szCs w:val="28"/>
        </w:rPr>
        <w:t xml:space="preserve">повести детей дальше их конкретного чувственного опыта в область художественного воображения и ассоциаций, мир эстетического преображения, </w:t>
      </w:r>
      <w:r>
        <w:rPr>
          <w:rFonts w:ascii="Times New Roman CYR" w:hAnsi="Times New Roman CYR" w:cs="Times New Roman CYR"/>
          <w:sz w:val="28"/>
          <w:szCs w:val="28"/>
        </w:rPr>
        <w:t>используя для этого выразительные средства музыки, пластики, поэзии и художественного искусства.</w:t>
      </w:r>
      <w:r>
        <w:rPr>
          <w:rFonts w:ascii="Times New Roman CYR" w:hAnsi="Times New Roman CYR" w:cs="Times New Roman CYR"/>
          <w:b/>
          <w:sz w:val="28"/>
          <w:szCs w:val="28"/>
        </w:rPr>
        <w:t xml:space="preserve"> </w:t>
      </w:r>
    </w:p>
    <w:p w:rsidR="002D5EB6" w:rsidRDefault="002D5EB6" w:rsidP="002D5EB6">
      <w:pPr>
        <w:widowControl w:val="0"/>
        <w:autoSpaceDE w:val="0"/>
        <w:autoSpaceDN w:val="0"/>
        <w:adjustRightInd w:val="0"/>
        <w:ind w:firstLine="708"/>
        <w:jc w:val="both"/>
        <w:rPr>
          <w:sz w:val="28"/>
        </w:rPr>
      </w:pPr>
      <w:r>
        <w:rPr>
          <w:sz w:val="28"/>
        </w:rPr>
        <w:t xml:space="preserve">Сочетание  игровых  приёмов  работы с  воспитанием в коллективном творчестве позитивно сказывается на  развитии  творческих способностей обучающихся, на их  оздоровлении, правильном  формирования речи и голосового аппарата. </w:t>
      </w:r>
    </w:p>
    <w:p w:rsidR="002D5EB6" w:rsidRDefault="002D5EB6" w:rsidP="002D5EB6">
      <w:pPr>
        <w:widowControl w:val="0"/>
        <w:autoSpaceDE w:val="0"/>
        <w:autoSpaceDN w:val="0"/>
        <w:adjustRightInd w:val="0"/>
        <w:ind w:firstLine="708"/>
        <w:jc w:val="center"/>
        <w:rPr>
          <w:sz w:val="28"/>
        </w:rPr>
      </w:pPr>
    </w:p>
    <w:p w:rsidR="002D5EB6" w:rsidRDefault="002D5EB6" w:rsidP="002D5EB6">
      <w:pPr>
        <w:ind w:firstLine="1134"/>
        <w:jc w:val="center"/>
        <w:rPr>
          <w:b/>
          <w:i/>
          <w:sz w:val="28"/>
        </w:rPr>
      </w:pPr>
      <w:r>
        <w:rPr>
          <w:b/>
          <w:i/>
          <w:sz w:val="28"/>
        </w:rPr>
        <w:t>Педагогическая целесообразность</w:t>
      </w:r>
    </w:p>
    <w:p w:rsidR="002D5EB6" w:rsidRDefault="002D5EB6" w:rsidP="002D5EB6">
      <w:pPr>
        <w:ind w:firstLine="720"/>
        <w:jc w:val="both"/>
        <w:rPr>
          <w:sz w:val="28"/>
          <w:szCs w:val="28"/>
        </w:rPr>
      </w:pPr>
      <w:r>
        <w:rPr>
          <w:sz w:val="28"/>
          <w:szCs w:val="28"/>
        </w:rPr>
        <w:t xml:space="preserve">Общий уровень развития культуры населения данного участка определяется </w:t>
      </w:r>
      <w:r>
        <w:rPr>
          <w:color w:val="FF0000"/>
          <w:sz w:val="28"/>
          <w:szCs w:val="28"/>
        </w:rPr>
        <w:t>отсутствием культурных центров, оторванностью от центра города.</w:t>
      </w:r>
      <w:r>
        <w:rPr>
          <w:color w:val="000000"/>
          <w:sz w:val="28"/>
        </w:rPr>
        <w:t xml:space="preserve"> Хоровое пение  – коллективное творчество, опирающееся, прежде всего на взаимосвязь, взаимопомощь и взаимовыручку. В хоровом коллективе  ребенок, подросток быстрее и комфортнее  проходит период социальной адаптации, отвлекаясь от негативных внешних воздействий как улицы, так и неблагополучной семьи. </w:t>
      </w:r>
      <w:r>
        <w:rPr>
          <w:sz w:val="28"/>
          <w:szCs w:val="28"/>
        </w:rPr>
        <w:t>Хоровое воспитание  – это попытка восполнить этот пробел через поднятие общей культуры, расширение кругозора детей и подростков, приобщение их к концертной деятельности.</w:t>
      </w:r>
    </w:p>
    <w:p w:rsidR="002D5EB6" w:rsidRDefault="002D5EB6" w:rsidP="002D5EB6">
      <w:pPr>
        <w:tabs>
          <w:tab w:val="left" w:pos="0"/>
          <w:tab w:val="left" w:pos="851"/>
        </w:tabs>
        <w:jc w:val="both"/>
        <w:rPr>
          <w:sz w:val="28"/>
          <w:szCs w:val="28"/>
        </w:rPr>
      </w:pPr>
      <w:r>
        <w:rPr>
          <w:sz w:val="28"/>
        </w:rPr>
        <w:tab/>
        <w:t xml:space="preserve">Хоровое пение в условиях  школы является средством  воспитания в ребенке гуманистического начала, </w:t>
      </w:r>
      <w:r>
        <w:rPr>
          <w:sz w:val="28"/>
          <w:szCs w:val="28"/>
        </w:rPr>
        <w:t xml:space="preserve">общей культуры поведения,  доброжелательности, ответственности, воспитание патриотических чувств, терпимости к другим национальным культурам.  </w:t>
      </w:r>
    </w:p>
    <w:p w:rsidR="002D5EB6" w:rsidRDefault="002D5EB6" w:rsidP="002D5EB6">
      <w:pPr>
        <w:widowControl w:val="0"/>
        <w:autoSpaceDE w:val="0"/>
        <w:autoSpaceDN w:val="0"/>
        <w:adjustRightInd w:val="0"/>
        <w:ind w:firstLine="567"/>
        <w:jc w:val="both"/>
        <w:rPr>
          <w:sz w:val="28"/>
          <w:szCs w:val="28"/>
        </w:rPr>
      </w:pPr>
      <w:r>
        <w:rPr>
          <w:sz w:val="28"/>
          <w:szCs w:val="28"/>
        </w:rPr>
        <w:t xml:space="preserve">Система дополнительного  образования, формируя определенные умения и навыки, предполагает, что в дальнейшем они могут пригодиться в жизни, помогут выбору профессии. Обучая умению петь, мы даем возможность ребенку, подростку  использовать эти навыки в будущем, последующем, что позволит ускорить его адаптацию в обществе. </w:t>
      </w:r>
    </w:p>
    <w:p w:rsidR="002D5EB6" w:rsidRDefault="002D5EB6" w:rsidP="002D5EB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 xml:space="preserve">Хоровое пение, как творческая деятельность обучающихся,  как умение музицировать на основе полученных знаний, усвоение  своеобразного «алгоритма» действий помогает им  самостоятельно решать творческие задачи. </w:t>
      </w:r>
    </w:p>
    <w:p w:rsidR="002D5EB6" w:rsidRDefault="002D5EB6" w:rsidP="002D5EB6">
      <w:pPr>
        <w:widowControl w:val="0"/>
        <w:autoSpaceDE w:val="0"/>
        <w:autoSpaceDN w:val="0"/>
        <w:adjustRightInd w:val="0"/>
        <w:ind w:firstLine="720"/>
        <w:jc w:val="both"/>
        <w:rPr>
          <w:rFonts w:ascii="Times New Roman CYR" w:hAnsi="Times New Roman CYR" w:cs="Times New Roman CYR"/>
          <w:sz w:val="28"/>
          <w:szCs w:val="28"/>
        </w:rPr>
      </w:pPr>
      <w:r>
        <w:rPr>
          <w:rFonts w:ascii="Times New Roman CYR" w:hAnsi="Times New Roman CYR" w:cs="Times New Roman CYR"/>
          <w:sz w:val="28"/>
          <w:szCs w:val="28"/>
        </w:rPr>
        <w:t>Хоровое пение  развивает воображение, мышление, увлеченность, трудолюбие, активность, инициативность, самостоятельность. Главная задача педагога заключается в том, чтобы научить ребенка работать самостоятельно и в дальнейшей жизни.</w:t>
      </w:r>
    </w:p>
    <w:p w:rsidR="002D5EB6" w:rsidRDefault="002D5EB6" w:rsidP="002D5EB6">
      <w:pPr>
        <w:ind w:firstLine="567"/>
        <w:jc w:val="both"/>
        <w:rPr>
          <w:sz w:val="28"/>
          <w:szCs w:val="28"/>
        </w:rPr>
      </w:pPr>
      <w:r>
        <w:rPr>
          <w:sz w:val="28"/>
          <w:szCs w:val="28"/>
        </w:rPr>
        <w:t xml:space="preserve">На занятиях по хору параллельно с обучением вокально-хоровым навыкам используются упражнения, улучшающие мелкую моторику пальцев, координацию движений, выравнивание и активизация речевого аппарата, что позитивно сказывается на общем  развитии детей и подростков. </w:t>
      </w:r>
    </w:p>
    <w:p w:rsidR="002D5EB6" w:rsidRDefault="002D5EB6" w:rsidP="002D5EB6">
      <w:pPr>
        <w:ind w:firstLine="567"/>
        <w:jc w:val="both"/>
        <w:rPr>
          <w:sz w:val="28"/>
          <w:szCs w:val="28"/>
        </w:rPr>
      </w:pPr>
      <w:r>
        <w:rPr>
          <w:sz w:val="28"/>
          <w:szCs w:val="28"/>
        </w:rPr>
        <w:t xml:space="preserve">Обучение хоровым навыкам положительно воздействует на личностные качества ребенка: </w:t>
      </w:r>
    </w:p>
    <w:p w:rsidR="002D5EB6" w:rsidRDefault="002D5EB6" w:rsidP="00A2292C">
      <w:pPr>
        <w:numPr>
          <w:ilvl w:val="0"/>
          <w:numId w:val="4"/>
        </w:numPr>
        <w:jc w:val="both"/>
        <w:rPr>
          <w:sz w:val="28"/>
          <w:szCs w:val="28"/>
        </w:rPr>
      </w:pPr>
      <w:r>
        <w:rPr>
          <w:sz w:val="28"/>
          <w:szCs w:val="28"/>
        </w:rPr>
        <w:t xml:space="preserve">развивает мышление (логическое и образное), </w:t>
      </w:r>
    </w:p>
    <w:p w:rsidR="002D5EB6" w:rsidRDefault="002D5EB6" w:rsidP="00A2292C">
      <w:pPr>
        <w:numPr>
          <w:ilvl w:val="0"/>
          <w:numId w:val="4"/>
        </w:numPr>
        <w:jc w:val="both"/>
        <w:rPr>
          <w:sz w:val="28"/>
          <w:szCs w:val="28"/>
        </w:rPr>
      </w:pPr>
      <w:r>
        <w:rPr>
          <w:sz w:val="28"/>
          <w:szCs w:val="28"/>
        </w:rPr>
        <w:t xml:space="preserve">память (слуховую и двигательную, кратковременную, долговременную), </w:t>
      </w:r>
    </w:p>
    <w:p w:rsidR="002D5EB6" w:rsidRDefault="002D5EB6" w:rsidP="00A2292C">
      <w:pPr>
        <w:numPr>
          <w:ilvl w:val="0"/>
          <w:numId w:val="4"/>
        </w:numPr>
        <w:jc w:val="both"/>
        <w:rPr>
          <w:sz w:val="28"/>
          <w:szCs w:val="28"/>
        </w:rPr>
      </w:pPr>
      <w:r>
        <w:rPr>
          <w:sz w:val="28"/>
          <w:szCs w:val="28"/>
        </w:rPr>
        <w:t xml:space="preserve">внимание (сосредоченность, обьем, переключаемость), </w:t>
      </w:r>
    </w:p>
    <w:p w:rsidR="002D5EB6" w:rsidRDefault="002D5EB6" w:rsidP="00A2292C">
      <w:pPr>
        <w:numPr>
          <w:ilvl w:val="0"/>
          <w:numId w:val="4"/>
        </w:numPr>
        <w:jc w:val="both"/>
        <w:rPr>
          <w:sz w:val="28"/>
          <w:szCs w:val="28"/>
        </w:rPr>
      </w:pPr>
      <w:r>
        <w:rPr>
          <w:sz w:val="28"/>
          <w:szCs w:val="28"/>
        </w:rPr>
        <w:t>воображение.</w:t>
      </w:r>
    </w:p>
    <w:p w:rsidR="002D5EB6" w:rsidRDefault="002D5EB6" w:rsidP="002D5EB6">
      <w:pPr>
        <w:jc w:val="both"/>
        <w:rPr>
          <w:sz w:val="28"/>
          <w:szCs w:val="28"/>
        </w:rPr>
      </w:pPr>
      <w:r>
        <w:rPr>
          <w:sz w:val="28"/>
          <w:szCs w:val="28"/>
        </w:rPr>
        <w:t>Занятия пением  потребует от обучающихся упорства,  усидчивости, настойчивости, научит трудолюбию. Эти качества помогут им  далее в других занятиях, в их социальной адаптации.</w:t>
      </w:r>
    </w:p>
    <w:p w:rsidR="002D5EB6" w:rsidRDefault="002D5EB6" w:rsidP="002D5EB6">
      <w:pPr>
        <w:ind w:firstLine="1134"/>
        <w:jc w:val="both"/>
        <w:rPr>
          <w:color w:val="000000"/>
          <w:sz w:val="28"/>
        </w:rPr>
      </w:pPr>
      <w:r>
        <w:rPr>
          <w:color w:val="000000"/>
          <w:sz w:val="28"/>
        </w:rPr>
        <w:t>Хоровое искусство по своей сути искусство массовое, демократичное, доступное для восприятия детьми, на занятиях хорового пения воспитание в коллективе соединяется с индивидуальными психологическими особенностями каждого ребенка.</w:t>
      </w:r>
    </w:p>
    <w:p w:rsidR="002D5EB6" w:rsidRDefault="002D5EB6" w:rsidP="002D5EB6">
      <w:pPr>
        <w:ind w:firstLine="1134"/>
        <w:jc w:val="both"/>
        <w:rPr>
          <w:color w:val="000000"/>
          <w:sz w:val="28"/>
        </w:rPr>
      </w:pPr>
      <w:r>
        <w:rPr>
          <w:color w:val="000000"/>
          <w:sz w:val="28"/>
        </w:rPr>
        <w:t>Процесс обучения хоровому пению требует от ребенка большой активности и умственного напряжения. Он учится сравнивать свое пение с пением других, прислушиваться к исполняемой мелодии на фортепиано, сопоставлять различный характер музыкальных фраз, предложений, оценивать качество исполнения.</w:t>
      </w:r>
    </w:p>
    <w:p w:rsidR="002D5EB6" w:rsidRDefault="002D5EB6" w:rsidP="002D5EB6">
      <w:pPr>
        <w:ind w:firstLine="1134"/>
        <w:jc w:val="both"/>
        <w:rPr>
          <w:color w:val="000000"/>
          <w:sz w:val="28"/>
        </w:rPr>
      </w:pPr>
      <w:r>
        <w:rPr>
          <w:color w:val="000000"/>
          <w:sz w:val="28"/>
        </w:rPr>
        <w:t xml:space="preserve">В процессе обучения хоровому пению особенно активно развиваются основные музыкальные способности ребенка: эмоциональная отзывчивость, музыкальный слух, гармонический слух, чувство ритма. </w:t>
      </w:r>
    </w:p>
    <w:p w:rsidR="002D5EB6" w:rsidRDefault="002D5EB6" w:rsidP="002D5EB6">
      <w:pPr>
        <w:ind w:firstLine="1134"/>
        <w:jc w:val="both"/>
        <w:rPr>
          <w:color w:val="000000"/>
          <w:sz w:val="28"/>
        </w:rPr>
      </w:pPr>
      <w:r>
        <w:rPr>
          <w:color w:val="000000"/>
          <w:sz w:val="28"/>
        </w:rPr>
        <w:t xml:space="preserve">Объективные физиологические моменты в процессе становления и развития детского голоса требуют к себе самого пристального внимания и заботы. При нормальном развитии ребенка в формировании  голосовой функции и речи специалисты (фониаторы, логопеды) не вмешиваются. </w:t>
      </w:r>
    </w:p>
    <w:p w:rsidR="002D5EB6" w:rsidRDefault="002D5EB6" w:rsidP="002D5EB6">
      <w:pPr>
        <w:ind w:firstLine="1134"/>
        <w:jc w:val="both"/>
        <w:rPr>
          <w:color w:val="000000"/>
          <w:sz w:val="28"/>
        </w:rPr>
      </w:pPr>
      <w:r>
        <w:rPr>
          <w:color w:val="000000"/>
          <w:sz w:val="28"/>
        </w:rPr>
        <w:t xml:space="preserve"> Голос и речь ребёнка формируются исключительно под влиянием семьи и средств массовой информации, т.е. отнюдь не в оптимальном направлении и с множеством случайных воздействий, в том числе и  вредных: с телевизионных экранов и из программ радио звучат  песни, несущие зачастую дурной вкус и демонстрирующие в качестве образца для подражания выступления детей, которые копируют манеру пения взрослых эстрадных исполнителей. Такое пение приносит ощутимый вред неокрепшим детским голосам, так как нивелирует их природный тембр и пагубно влияет на весь процесс нормального его развития.  Результат – неравномерное развитие механизмов голосообразования, отсутствие координации в речи, «гудошники» в пении, хриплые голоса при здоровой гортани, затягивание мутации у юношей и многое другое.</w:t>
      </w:r>
    </w:p>
    <w:p w:rsidR="002D5EB6" w:rsidRDefault="002D5EB6" w:rsidP="002D5EB6">
      <w:pPr>
        <w:ind w:firstLine="1134"/>
        <w:jc w:val="both"/>
        <w:rPr>
          <w:color w:val="000000"/>
          <w:sz w:val="28"/>
        </w:rPr>
      </w:pPr>
      <w:r>
        <w:rPr>
          <w:color w:val="000000"/>
          <w:sz w:val="28"/>
        </w:rPr>
        <w:t>Расширение культурного уровня, приобщение к музыкальному искусству, позитивное влияние на здоровье детей, воспитание в коллективе, формирование толерантности - это позволяет сделать вывод о высокой социальной значимости хорового воспитания и безусловном оздоровительном воздействии на ребенка.</w:t>
      </w:r>
    </w:p>
    <w:p w:rsidR="00373BFF" w:rsidRDefault="00373BFF" w:rsidP="002D5EB6">
      <w:pPr>
        <w:ind w:firstLine="1134"/>
        <w:jc w:val="both"/>
        <w:rPr>
          <w:color w:val="000000"/>
          <w:sz w:val="28"/>
        </w:rPr>
      </w:pPr>
    </w:p>
    <w:p w:rsidR="002D5EB6" w:rsidRDefault="002D5EB6" w:rsidP="002D5EB6">
      <w:pPr>
        <w:ind w:firstLine="708"/>
        <w:jc w:val="both"/>
        <w:rPr>
          <w:rFonts w:ascii="Times New Roman CYR" w:hAnsi="Times New Roman CYR" w:cs="Times New Roman CYR"/>
          <w:color w:val="FF0000"/>
          <w:sz w:val="28"/>
          <w:szCs w:val="28"/>
        </w:rPr>
      </w:pPr>
      <w:r>
        <w:rPr>
          <w:rFonts w:ascii="Times New Roman CYR" w:hAnsi="Times New Roman CYR" w:cs="Times New Roman CYR"/>
          <w:b/>
          <w:i/>
          <w:sz w:val="28"/>
          <w:szCs w:val="28"/>
        </w:rPr>
        <w:t xml:space="preserve">                                           Направленность программы </w:t>
      </w:r>
    </w:p>
    <w:p w:rsidR="002D5EB6" w:rsidRDefault="002D5EB6" w:rsidP="002D5EB6">
      <w:pPr>
        <w:ind w:firstLine="708"/>
        <w:jc w:val="both"/>
        <w:rPr>
          <w:sz w:val="28"/>
          <w:szCs w:val="28"/>
        </w:rPr>
      </w:pPr>
      <w:r>
        <w:rPr>
          <w:rFonts w:ascii="Times New Roman CYR" w:hAnsi="Times New Roman CYR" w:cs="Times New Roman CYR"/>
          <w:i/>
          <w:sz w:val="28"/>
          <w:szCs w:val="28"/>
        </w:rPr>
        <w:t>Направленность данной программы -</w:t>
      </w:r>
      <w:r>
        <w:rPr>
          <w:rFonts w:ascii="Times New Roman CYR" w:hAnsi="Times New Roman CYR" w:cs="Times New Roman CYR"/>
          <w:b/>
          <w:i/>
          <w:sz w:val="28"/>
          <w:szCs w:val="28"/>
        </w:rPr>
        <w:t xml:space="preserve"> </w:t>
      </w:r>
      <w:r>
        <w:rPr>
          <w:sz w:val="28"/>
          <w:szCs w:val="28"/>
        </w:rPr>
        <w:t>художественная,</w:t>
      </w:r>
      <w:r>
        <w:rPr>
          <w:sz w:val="28"/>
        </w:rPr>
        <w:t xml:space="preserve"> так как  ориентирована на развитие общей и эстетической культуры обучающихся, художественных способностей и склонностей, носит ярко выраженный креативный характер, предусматривая возможность творческого самовыражения, творческой самореализации детей и подростков </w:t>
      </w:r>
      <w:r>
        <w:rPr>
          <w:sz w:val="28"/>
          <w:szCs w:val="28"/>
        </w:rPr>
        <w:t>с учетом их возможностей и мотивации</w:t>
      </w:r>
      <w:r>
        <w:rPr>
          <w:rFonts w:ascii="Times New Roman CYR" w:hAnsi="Times New Roman CYR" w:cs="Times New Roman CYR"/>
          <w:sz w:val="28"/>
          <w:szCs w:val="28"/>
        </w:rPr>
        <w:t xml:space="preserve">. </w:t>
      </w:r>
      <w:r>
        <w:rPr>
          <w:sz w:val="28"/>
          <w:szCs w:val="28"/>
        </w:rPr>
        <w:t xml:space="preserve">Художественное направление реализуется не только  на практических занятиях по освоению видов хорового вокального творчества, а также в форме участия в  концертах, фестивалях, конкурсах хорового  пения разного уровня, создании сценариев праздников  и других мероприятий, проводимых внутри самого творческого объединения.  </w:t>
      </w:r>
    </w:p>
    <w:p w:rsidR="002D5EB6" w:rsidRDefault="002D5EB6" w:rsidP="002D5EB6">
      <w:pPr>
        <w:jc w:val="both"/>
        <w:rPr>
          <w:color w:val="000000"/>
          <w:sz w:val="28"/>
        </w:rPr>
      </w:pPr>
    </w:p>
    <w:p w:rsidR="002D5EB6" w:rsidRDefault="002D5EB6" w:rsidP="002D5EB6">
      <w:pPr>
        <w:jc w:val="center"/>
        <w:rPr>
          <w:b/>
          <w:sz w:val="28"/>
        </w:rPr>
      </w:pPr>
      <w:r>
        <w:rPr>
          <w:b/>
          <w:sz w:val="28"/>
        </w:rPr>
        <w:t>Цели и задачи программы</w:t>
      </w:r>
    </w:p>
    <w:p w:rsidR="002D5EB6" w:rsidRPr="002D5EB6" w:rsidRDefault="002D5EB6" w:rsidP="002D5EB6">
      <w:pPr>
        <w:shd w:val="clear" w:color="auto" w:fill="FFFFFF"/>
        <w:jc w:val="both"/>
        <w:rPr>
          <w:iCs/>
          <w:sz w:val="28"/>
          <w:szCs w:val="28"/>
        </w:rPr>
      </w:pPr>
      <w:r>
        <w:rPr>
          <w:b/>
          <w:i/>
          <w:sz w:val="28"/>
          <w:szCs w:val="28"/>
        </w:rPr>
        <w:t>Цель</w:t>
      </w:r>
      <w:r>
        <w:rPr>
          <w:sz w:val="28"/>
          <w:szCs w:val="28"/>
        </w:rPr>
        <w:t>: Создание условий для гармоничного  развития детей и подростков средствами вокально-хоровой деятельности,</w:t>
      </w:r>
      <w:r>
        <w:rPr>
          <w:i/>
          <w:iCs/>
          <w:sz w:val="28"/>
          <w:szCs w:val="28"/>
        </w:rPr>
        <w:t xml:space="preserve"> </w:t>
      </w:r>
      <w:r>
        <w:rPr>
          <w:iCs/>
          <w:sz w:val="28"/>
          <w:szCs w:val="28"/>
        </w:rPr>
        <w:t>формирование личностных компетенций.</w:t>
      </w:r>
    </w:p>
    <w:p w:rsidR="002D5EB6" w:rsidRPr="002D5EB6" w:rsidRDefault="002D5EB6" w:rsidP="002D5EB6">
      <w:pPr>
        <w:shd w:val="clear" w:color="auto" w:fill="FFFFFF"/>
        <w:jc w:val="both"/>
        <w:rPr>
          <w:iCs/>
          <w:sz w:val="28"/>
          <w:szCs w:val="28"/>
        </w:rPr>
      </w:pPr>
    </w:p>
    <w:p w:rsidR="002D5EB6" w:rsidRPr="002D5EB6" w:rsidRDefault="002D5EB6" w:rsidP="002D5EB6">
      <w:pPr>
        <w:shd w:val="clear" w:color="auto" w:fill="FFFFFF"/>
        <w:jc w:val="both"/>
        <w:rPr>
          <w:iCs/>
          <w:sz w:val="28"/>
          <w:szCs w:val="28"/>
        </w:rPr>
      </w:pPr>
    </w:p>
    <w:p w:rsidR="002D5EB6" w:rsidRDefault="002D5EB6" w:rsidP="002D5EB6">
      <w:pPr>
        <w:jc w:val="center"/>
        <w:rPr>
          <w:sz w:val="28"/>
          <w:szCs w:val="28"/>
        </w:rPr>
      </w:pPr>
      <w:r>
        <w:rPr>
          <w:b/>
          <w:i/>
          <w:sz w:val="28"/>
          <w:szCs w:val="28"/>
        </w:rPr>
        <w:t>Задачи:</w:t>
      </w:r>
    </w:p>
    <w:p w:rsidR="002D5EB6" w:rsidRDefault="002D5EB6" w:rsidP="002D5EB6">
      <w:pPr>
        <w:rPr>
          <w:b/>
          <w:i/>
          <w:sz w:val="28"/>
          <w:szCs w:val="28"/>
        </w:rPr>
      </w:pPr>
      <w:r>
        <w:rPr>
          <w:b/>
          <w:i/>
          <w:sz w:val="28"/>
          <w:szCs w:val="28"/>
        </w:rPr>
        <w:t>Образовательные:</w:t>
      </w:r>
    </w:p>
    <w:p w:rsidR="002D5EB6" w:rsidRDefault="002D5EB6" w:rsidP="00A2292C">
      <w:pPr>
        <w:numPr>
          <w:ilvl w:val="0"/>
          <w:numId w:val="5"/>
        </w:numPr>
        <w:autoSpaceDN w:val="0"/>
        <w:jc w:val="both"/>
        <w:rPr>
          <w:sz w:val="28"/>
        </w:rPr>
      </w:pPr>
      <w:r>
        <w:rPr>
          <w:sz w:val="28"/>
        </w:rPr>
        <w:t>Формирование универсальных учебных действий – исполнительских, слуховых, аналитических;</w:t>
      </w:r>
    </w:p>
    <w:p w:rsidR="002D5EB6" w:rsidRDefault="002D5EB6" w:rsidP="00A2292C">
      <w:pPr>
        <w:numPr>
          <w:ilvl w:val="0"/>
          <w:numId w:val="6"/>
        </w:numPr>
        <w:jc w:val="both"/>
        <w:rPr>
          <w:sz w:val="28"/>
        </w:rPr>
      </w:pPr>
      <w:r>
        <w:rPr>
          <w:sz w:val="28"/>
        </w:rPr>
        <w:t>Развитие певческого аппарата детей;</w:t>
      </w:r>
    </w:p>
    <w:p w:rsidR="002D5EB6" w:rsidRDefault="002D5EB6" w:rsidP="00A2292C">
      <w:pPr>
        <w:numPr>
          <w:ilvl w:val="0"/>
          <w:numId w:val="6"/>
        </w:numPr>
        <w:jc w:val="both"/>
        <w:rPr>
          <w:sz w:val="28"/>
        </w:rPr>
      </w:pPr>
      <w:r>
        <w:rPr>
          <w:sz w:val="28"/>
        </w:rPr>
        <w:t>Обучение важнейшим вокально-хоровым навыкам (дыханию, звуковедению, ансамблевому строю, артикуляции);</w:t>
      </w:r>
    </w:p>
    <w:p w:rsidR="002D5EB6" w:rsidRDefault="002D5EB6" w:rsidP="00A2292C">
      <w:pPr>
        <w:numPr>
          <w:ilvl w:val="0"/>
          <w:numId w:val="6"/>
        </w:numPr>
        <w:jc w:val="both"/>
        <w:rPr>
          <w:sz w:val="28"/>
        </w:rPr>
      </w:pPr>
      <w:r>
        <w:rPr>
          <w:sz w:val="28"/>
        </w:rPr>
        <w:t>Развитие музыкально – слуховых навыков (формирование художественных навыков, исполнительских задатков хорового, ансамблевого, сольного пения);</w:t>
      </w:r>
    </w:p>
    <w:p w:rsidR="002D5EB6" w:rsidRDefault="002D5EB6" w:rsidP="00A2292C">
      <w:pPr>
        <w:numPr>
          <w:ilvl w:val="0"/>
          <w:numId w:val="6"/>
        </w:numPr>
        <w:jc w:val="both"/>
        <w:rPr>
          <w:sz w:val="28"/>
        </w:rPr>
      </w:pPr>
      <w:r>
        <w:rPr>
          <w:sz w:val="28"/>
        </w:rPr>
        <w:t>Воспитание музыкально – исполнительской культуры;</w:t>
      </w:r>
    </w:p>
    <w:p w:rsidR="002D5EB6" w:rsidRDefault="002D5EB6" w:rsidP="00A2292C">
      <w:pPr>
        <w:numPr>
          <w:ilvl w:val="0"/>
          <w:numId w:val="6"/>
        </w:numPr>
        <w:jc w:val="both"/>
        <w:rPr>
          <w:sz w:val="28"/>
          <w:szCs w:val="28"/>
        </w:rPr>
      </w:pPr>
      <w:r>
        <w:rPr>
          <w:sz w:val="28"/>
          <w:szCs w:val="28"/>
        </w:rPr>
        <w:t>Формирование координации между слухом и голосом;</w:t>
      </w:r>
    </w:p>
    <w:p w:rsidR="002D5EB6" w:rsidRDefault="002D5EB6" w:rsidP="00A2292C">
      <w:pPr>
        <w:numPr>
          <w:ilvl w:val="0"/>
          <w:numId w:val="6"/>
        </w:numPr>
        <w:jc w:val="both"/>
        <w:rPr>
          <w:sz w:val="28"/>
        </w:rPr>
      </w:pPr>
      <w:r>
        <w:rPr>
          <w:sz w:val="28"/>
        </w:rPr>
        <w:t>Формирование музыкальных знаний и кругозора.</w:t>
      </w:r>
    </w:p>
    <w:p w:rsidR="002D5EB6" w:rsidRDefault="002D5EB6" w:rsidP="002D5EB6">
      <w:pPr>
        <w:rPr>
          <w:b/>
          <w:i/>
          <w:sz w:val="28"/>
          <w:szCs w:val="28"/>
        </w:rPr>
      </w:pPr>
      <w:r>
        <w:rPr>
          <w:b/>
          <w:i/>
          <w:sz w:val="28"/>
          <w:szCs w:val="28"/>
        </w:rPr>
        <w:t>Развивающие:</w:t>
      </w:r>
    </w:p>
    <w:p w:rsidR="002D5EB6" w:rsidRDefault="002D5EB6" w:rsidP="00A2292C">
      <w:pPr>
        <w:numPr>
          <w:ilvl w:val="0"/>
          <w:numId w:val="7"/>
        </w:numPr>
        <w:jc w:val="both"/>
        <w:rPr>
          <w:sz w:val="28"/>
          <w:szCs w:val="28"/>
        </w:rPr>
      </w:pPr>
      <w:r>
        <w:rPr>
          <w:sz w:val="28"/>
          <w:szCs w:val="28"/>
        </w:rPr>
        <w:t>Выявление и развитие творческой  индивидуальности обучающихся через вокально-хоровое пение;</w:t>
      </w:r>
    </w:p>
    <w:p w:rsidR="002D5EB6" w:rsidRDefault="002D5EB6" w:rsidP="00A2292C">
      <w:pPr>
        <w:numPr>
          <w:ilvl w:val="0"/>
          <w:numId w:val="7"/>
        </w:numPr>
        <w:jc w:val="both"/>
        <w:rPr>
          <w:sz w:val="28"/>
          <w:szCs w:val="28"/>
        </w:rPr>
      </w:pPr>
      <w:r>
        <w:rPr>
          <w:sz w:val="28"/>
          <w:szCs w:val="28"/>
        </w:rPr>
        <w:t>Развитие интеллектуальных способностей  (память, мышление, воображение);</w:t>
      </w:r>
    </w:p>
    <w:p w:rsidR="002D5EB6" w:rsidRDefault="002D5EB6" w:rsidP="00A2292C">
      <w:pPr>
        <w:numPr>
          <w:ilvl w:val="0"/>
          <w:numId w:val="7"/>
        </w:numPr>
        <w:jc w:val="both"/>
        <w:rPr>
          <w:sz w:val="28"/>
          <w:szCs w:val="28"/>
        </w:rPr>
      </w:pPr>
      <w:r>
        <w:rPr>
          <w:sz w:val="28"/>
          <w:szCs w:val="28"/>
        </w:rPr>
        <w:t>Развитие эмоционально-образной сферы;</w:t>
      </w:r>
    </w:p>
    <w:p w:rsidR="002D5EB6" w:rsidRDefault="002D5EB6" w:rsidP="00A2292C">
      <w:pPr>
        <w:numPr>
          <w:ilvl w:val="0"/>
          <w:numId w:val="7"/>
        </w:numPr>
        <w:jc w:val="both"/>
        <w:rPr>
          <w:sz w:val="28"/>
          <w:szCs w:val="28"/>
        </w:rPr>
      </w:pPr>
      <w:r>
        <w:rPr>
          <w:sz w:val="28"/>
          <w:szCs w:val="28"/>
        </w:rPr>
        <w:t>Развитие артикуляционного аппарата;</w:t>
      </w:r>
    </w:p>
    <w:p w:rsidR="002D5EB6" w:rsidRDefault="002D5EB6" w:rsidP="00A2292C">
      <w:pPr>
        <w:numPr>
          <w:ilvl w:val="0"/>
          <w:numId w:val="7"/>
        </w:numPr>
        <w:jc w:val="both"/>
        <w:rPr>
          <w:sz w:val="28"/>
          <w:szCs w:val="28"/>
        </w:rPr>
      </w:pPr>
      <w:r>
        <w:rPr>
          <w:sz w:val="28"/>
          <w:szCs w:val="28"/>
        </w:rPr>
        <w:t>Развитие координации движений через использование ритмопластики;</w:t>
      </w:r>
    </w:p>
    <w:p w:rsidR="002D5EB6" w:rsidRDefault="002D5EB6" w:rsidP="00A2292C">
      <w:pPr>
        <w:numPr>
          <w:ilvl w:val="0"/>
          <w:numId w:val="7"/>
        </w:numPr>
        <w:jc w:val="both"/>
        <w:rPr>
          <w:sz w:val="28"/>
          <w:szCs w:val="28"/>
        </w:rPr>
      </w:pPr>
      <w:r>
        <w:rPr>
          <w:sz w:val="28"/>
          <w:szCs w:val="28"/>
        </w:rPr>
        <w:t>Развитие  творческих и исполнительских способностей детей через  исполнение новых музыкально-хоровых произведений.</w:t>
      </w:r>
    </w:p>
    <w:p w:rsidR="002D5EB6" w:rsidRDefault="002D5EB6" w:rsidP="002D5EB6">
      <w:pPr>
        <w:rPr>
          <w:b/>
          <w:i/>
          <w:sz w:val="28"/>
          <w:szCs w:val="28"/>
        </w:rPr>
      </w:pPr>
      <w:r>
        <w:rPr>
          <w:sz w:val="28"/>
          <w:szCs w:val="28"/>
        </w:rPr>
        <w:t xml:space="preserve">   </w:t>
      </w:r>
      <w:r>
        <w:rPr>
          <w:b/>
          <w:i/>
          <w:sz w:val="28"/>
          <w:szCs w:val="28"/>
        </w:rPr>
        <w:t>Воспитательные:</w:t>
      </w:r>
    </w:p>
    <w:p w:rsidR="002D5EB6" w:rsidRDefault="002D5EB6" w:rsidP="00A2292C">
      <w:pPr>
        <w:numPr>
          <w:ilvl w:val="0"/>
          <w:numId w:val="8"/>
        </w:numPr>
        <w:rPr>
          <w:b/>
          <w:sz w:val="28"/>
          <w:szCs w:val="28"/>
        </w:rPr>
      </w:pPr>
      <w:r>
        <w:rPr>
          <w:sz w:val="28"/>
        </w:rPr>
        <w:t>Воспитание общекультурных компетенций:</w:t>
      </w:r>
    </w:p>
    <w:p w:rsidR="002D5EB6" w:rsidRDefault="002D5EB6" w:rsidP="00A2292C">
      <w:pPr>
        <w:numPr>
          <w:ilvl w:val="0"/>
          <w:numId w:val="6"/>
        </w:numPr>
        <w:jc w:val="both"/>
        <w:rPr>
          <w:sz w:val="28"/>
          <w:szCs w:val="28"/>
        </w:rPr>
      </w:pPr>
      <w:r>
        <w:rPr>
          <w:sz w:val="28"/>
          <w:szCs w:val="28"/>
        </w:rPr>
        <w:t>Воспитание патриотических и гражданских чувств;</w:t>
      </w:r>
    </w:p>
    <w:p w:rsidR="002D5EB6" w:rsidRDefault="002D5EB6" w:rsidP="00A2292C">
      <w:pPr>
        <w:numPr>
          <w:ilvl w:val="0"/>
          <w:numId w:val="6"/>
        </w:numPr>
        <w:jc w:val="both"/>
        <w:rPr>
          <w:sz w:val="28"/>
          <w:szCs w:val="28"/>
        </w:rPr>
      </w:pPr>
      <w:r>
        <w:rPr>
          <w:sz w:val="28"/>
          <w:szCs w:val="28"/>
        </w:rPr>
        <w:t>Воспитание общей культуры поведения;</w:t>
      </w:r>
    </w:p>
    <w:p w:rsidR="002D5EB6" w:rsidRDefault="002D5EB6" w:rsidP="00A2292C">
      <w:pPr>
        <w:numPr>
          <w:ilvl w:val="0"/>
          <w:numId w:val="6"/>
        </w:numPr>
        <w:jc w:val="both"/>
        <w:rPr>
          <w:sz w:val="28"/>
          <w:szCs w:val="28"/>
        </w:rPr>
      </w:pPr>
      <w:r>
        <w:rPr>
          <w:sz w:val="28"/>
          <w:szCs w:val="28"/>
        </w:rPr>
        <w:t>Формирование активной жизненной позиции и уважительного отношения к культурным и общечеловеческим ценностям;</w:t>
      </w:r>
    </w:p>
    <w:p w:rsidR="002D5EB6" w:rsidRDefault="002D5EB6" w:rsidP="00A2292C">
      <w:pPr>
        <w:numPr>
          <w:ilvl w:val="0"/>
          <w:numId w:val="6"/>
        </w:numPr>
        <w:jc w:val="both"/>
        <w:rPr>
          <w:sz w:val="28"/>
          <w:szCs w:val="28"/>
        </w:rPr>
      </w:pPr>
      <w:r>
        <w:rPr>
          <w:sz w:val="28"/>
          <w:szCs w:val="28"/>
        </w:rPr>
        <w:t xml:space="preserve">Воспитание толерантности; </w:t>
      </w:r>
    </w:p>
    <w:p w:rsidR="002D5EB6" w:rsidRDefault="002D5EB6" w:rsidP="00A2292C">
      <w:pPr>
        <w:numPr>
          <w:ilvl w:val="0"/>
          <w:numId w:val="6"/>
        </w:numPr>
        <w:jc w:val="both"/>
        <w:rPr>
          <w:sz w:val="28"/>
          <w:szCs w:val="28"/>
        </w:rPr>
      </w:pPr>
      <w:r>
        <w:rPr>
          <w:sz w:val="28"/>
          <w:szCs w:val="28"/>
        </w:rPr>
        <w:t>Воспитание чувства ответственности, дисциплинированности;</w:t>
      </w:r>
    </w:p>
    <w:p w:rsidR="002D5EB6" w:rsidRDefault="002D5EB6" w:rsidP="00A2292C">
      <w:pPr>
        <w:numPr>
          <w:ilvl w:val="0"/>
          <w:numId w:val="6"/>
        </w:numPr>
        <w:jc w:val="both"/>
        <w:rPr>
          <w:sz w:val="28"/>
          <w:szCs w:val="28"/>
        </w:rPr>
      </w:pPr>
      <w:r>
        <w:rPr>
          <w:rFonts w:ascii="Times New Roman CYR" w:hAnsi="Times New Roman CYR" w:cs="Times New Roman CYR"/>
          <w:sz w:val="28"/>
          <w:szCs w:val="28"/>
        </w:rPr>
        <w:t>Выявление и развитие артистических задатков ребенка через приобщение к концертной деятельности.</w:t>
      </w:r>
    </w:p>
    <w:p w:rsidR="002D5EB6" w:rsidRDefault="002D5EB6" w:rsidP="00A2292C">
      <w:pPr>
        <w:numPr>
          <w:ilvl w:val="0"/>
          <w:numId w:val="6"/>
        </w:numPr>
        <w:jc w:val="both"/>
        <w:rPr>
          <w:sz w:val="28"/>
          <w:szCs w:val="28"/>
        </w:rPr>
      </w:pPr>
      <w:r>
        <w:rPr>
          <w:sz w:val="28"/>
          <w:szCs w:val="28"/>
        </w:rPr>
        <w:t>Воспитание культуры взаимоотношений внутри коллектива, умения  чувствовать партнера, ансамбль.</w:t>
      </w:r>
    </w:p>
    <w:p w:rsidR="002D5EB6" w:rsidRDefault="002D5EB6" w:rsidP="002D5EB6">
      <w:pPr>
        <w:jc w:val="both"/>
        <w:rPr>
          <w:sz w:val="28"/>
          <w:szCs w:val="28"/>
        </w:rPr>
      </w:pPr>
      <w:r>
        <w:rPr>
          <w:sz w:val="28"/>
          <w:szCs w:val="28"/>
        </w:rPr>
        <w:t xml:space="preserve">      </w:t>
      </w:r>
    </w:p>
    <w:p w:rsidR="002D5EB6" w:rsidRDefault="002D5EB6" w:rsidP="002D5EB6">
      <w:pPr>
        <w:rPr>
          <w:b/>
          <w:i/>
          <w:color w:val="000000"/>
          <w:sz w:val="28"/>
        </w:rPr>
      </w:pPr>
      <w:r>
        <w:rPr>
          <w:b/>
          <w:i/>
          <w:color w:val="FF0000"/>
          <w:sz w:val="28"/>
        </w:rPr>
        <w:t xml:space="preserve"> </w:t>
      </w:r>
      <w:r>
        <w:rPr>
          <w:b/>
          <w:i/>
          <w:color w:val="000000"/>
          <w:sz w:val="28"/>
        </w:rPr>
        <w:t>Оздоровительные задачи:</w:t>
      </w:r>
    </w:p>
    <w:p w:rsidR="002D5EB6" w:rsidRDefault="002D5EB6" w:rsidP="00A2292C">
      <w:pPr>
        <w:numPr>
          <w:ilvl w:val="0"/>
          <w:numId w:val="6"/>
        </w:numPr>
        <w:rPr>
          <w:sz w:val="28"/>
        </w:rPr>
      </w:pPr>
      <w:r>
        <w:rPr>
          <w:sz w:val="28"/>
        </w:rPr>
        <w:t>Предупреждение заболеваний гортани;</w:t>
      </w:r>
    </w:p>
    <w:p w:rsidR="002D5EB6" w:rsidRDefault="002D5EB6" w:rsidP="00A2292C">
      <w:pPr>
        <w:numPr>
          <w:ilvl w:val="0"/>
          <w:numId w:val="6"/>
        </w:numPr>
        <w:rPr>
          <w:sz w:val="28"/>
        </w:rPr>
      </w:pPr>
      <w:r>
        <w:rPr>
          <w:sz w:val="28"/>
        </w:rPr>
        <w:t>Компенсация вредных воздействий и влияний через развитие  голосового аппарата;</w:t>
      </w:r>
    </w:p>
    <w:p w:rsidR="002D5EB6" w:rsidRDefault="002D5EB6" w:rsidP="00A2292C">
      <w:pPr>
        <w:numPr>
          <w:ilvl w:val="0"/>
          <w:numId w:val="6"/>
        </w:numPr>
        <w:rPr>
          <w:sz w:val="28"/>
        </w:rPr>
      </w:pPr>
      <w:r>
        <w:rPr>
          <w:sz w:val="28"/>
        </w:rPr>
        <w:t>Подготовка голосового аппарата к возможным нагрузкам.</w:t>
      </w:r>
    </w:p>
    <w:p w:rsidR="002D5EB6" w:rsidRDefault="002D5EB6" w:rsidP="002D5EB6">
      <w:pPr>
        <w:ind w:left="896"/>
        <w:rPr>
          <w:color w:val="FF0000"/>
          <w:sz w:val="28"/>
        </w:rPr>
      </w:pPr>
    </w:p>
    <w:p w:rsidR="002D5EB6" w:rsidRPr="002D5EB6" w:rsidRDefault="002D5EB6" w:rsidP="002D5EB6">
      <w:pPr>
        <w:rPr>
          <w:b/>
          <w:sz w:val="28"/>
        </w:rPr>
      </w:pPr>
    </w:p>
    <w:p w:rsidR="002D5EB6" w:rsidRDefault="002D5EB6" w:rsidP="002D5EB6">
      <w:pPr>
        <w:jc w:val="center"/>
        <w:rPr>
          <w:b/>
          <w:sz w:val="32"/>
          <w:szCs w:val="32"/>
        </w:rPr>
      </w:pPr>
      <w:r>
        <w:rPr>
          <w:b/>
          <w:sz w:val="32"/>
          <w:szCs w:val="32"/>
          <w:lang w:val="en-US"/>
        </w:rPr>
        <w:t>II</w:t>
      </w:r>
      <w:r w:rsidRPr="002D5EB6">
        <w:rPr>
          <w:b/>
          <w:sz w:val="32"/>
          <w:szCs w:val="32"/>
        </w:rPr>
        <w:t xml:space="preserve"> </w:t>
      </w:r>
      <w:r>
        <w:rPr>
          <w:b/>
          <w:sz w:val="32"/>
          <w:szCs w:val="32"/>
        </w:rPr>
        <w:t xml:space="preserve">содержания учебного процесса </w:t>
      </w:r>
    </w:p>
    <w:p w:rsidR="002D5EB6" w:rsidRDefault="002D5EB6" w:rsidP="002D5EB6">
      <w:pPr>
        <w:ind w:firstLine="708"/>
        <w:jc w:val="both"/>
        <w:rPr>
          <w:sz w:val="28"/>
        </w:rPr>
      </w:pPr>
      <w:r>
        <w:rPr>
          <w:sz w:val="28"/>
        </w:rPr>
        <w:t xml:space="preserve">Как и в любой области педагогической деятельности, при обучении вокально-хоровых навыков, в качестве определяющих выступают основные положения общей педагогики: </w:t>
      </w:r>
    </w:p>
    <w:p w:rsidR="002D5EB6" w:rsidRDefault="002D5EB6" w:rsidP="00A2292C">
      <w:pPr>
        <w:numPr>
          <w:ilvl w:val="0"/>
          <w:numId w:val="9"/>
        </w:numPr>
        <w:jc w:val="both"/>
        <w:rPr>
          <w:sz w:val="28"/>
        </w:rPr>
      </w:pPr>
      <w:r>
        <w:rPr>
          <w:i/>
          <w:sz w:val="28"/>
        </w:rPr>
        <w:t xml:space="preserve">Принцип научности. </w:t>
      </w:r>
    </w:p>
    <w:p w:rsidR="002D5EB6" w:rsidRDefault="002D5EB6" w:rsidP="002D5EB6">
      <w:pPr>
        <w:jc w:val="both"/>
        <w:rPr>
          <w:sz w:val="28"/>
        </w:rPr>
      </w:pPr>
      <w:r>
        <w:rPr>
          <w:sz w:val="28"/>
        </w:rPr>
        <w:t>Все теоретические сведения имеют под собой научную основу и проверены многолетней практикой существования предмета</w:t>
      </w:r>
    </w:p>
    <w:p w:rsidR="002D5EB6" w:rsidRDefault="002D5EB6" w:rsidP="00A2292C">
      <w:pPr>
        <w:numPr>
          <w:ilvl w:val="0"/>
          <w:numId w:val="9"/>
        </w:numPr>
        <w:jc w:val="both"/>
        <w:rPr>
          <w:bCs/>
          <w:i/>
          <w:iCs/>
          <w:sz w:val="28"/>
          <w:szCs w:val="28"/>
        </w:rPr>
      </w:pPr>
      <w:r>
        <w:rPr>
          <w:bCs/>
          <w:i/>
          <w:iCs/>
          <w:sz w:val="28"/>
          <w:szCs w:val="28"/>
        </w:rPr>
        <w:t xml:space="preserve">Принцип доступности и посильности. </w:t>
      </w:r>
    </w:p>
    <w:p w:rsidR="002D5EB6" w:rsidRDefault="002D5EB6" w:rsidP="002D5EB6">
      <w:pPr>
        <w:jc w:val="both"/>
        <w:rPr>
          <w:bCs/>
          <w:iCs/>
          <w:sz w:val="28"/>
          <w:szCs w:val="28"/>
        </w:rPr>
      </w:pPr>
      <w:r>
        <w:rPr>
          <w:bCs/>
          <w:iCs/>
          <w:sz w:val="28"/>
          <w:szCs w:val="28"/>
        </w:rPr>
        <w:t>Данный принцип реализуется в  выборе методов и форм обучения, выборе репертуара в соответствии с индивидуальными и возрастными возможностями обучающихся  разного возраста.</w:t>
      </w:r>
      <w:r>
        <w:rPr>
          <w:rFonts w:ascii="Times New Roman CYR" w:hAnsi="Times New Roman CYR" w:cs="Times New Roman CYR"/>
          <w:sz w:val="28"/>
          <w:szCs w:val="28"/>
        </w:rPr>
        <w:t xml:space="preserve"> </w:t>
      </w:r>
    </w:p>
    <w:p w:rsidR="002D5EB6" w:rsidRDefault="002D5EB6" w:rsidP="00A2292C">
      <w:pPr>
        <w:numPr>
          <w:ilvl w:val="0"/>
          <w:numId w:val="9"/>
        </w:numPr>
        <w:jc w:val="both"/>
        <w:rPr>
          <w:sz w:val="28"/>
        </w:rPr>
      </w:pPr>
      <w:r>
        <w:rPr>
          <w:i/>
          <w:sz w:val="28"/>
        </w:rPr>
        <w:t>Систематичность и последовательность обучения</w:t>
      </w:r>
      <w:r>
        <w:rPr>
          <w:sz w:val="28"/>
        </w:rPr>
        <w:t xml:space="preserve">. </w:t>
      </w:r>
    </w:p>
    <w:p w:rsidR="002D5EB6" w:rsidRDefault="002D5EB6" w:rsidP="002D5EB6">
      <w:pPr>
        <w:jc w:val="both"/>
        <w:rPr>
          <w:sz w:val="28"/>
        </w:rPr>
      </w:pPr>
      <w:r>
        <w:rPr>
          <w:sz w:val="28"/>
          <w:szCs w:val="28"/>
        </w:rPr>
        <w:t>Весь процесс обучения построен по принципу последовательного усложнения материала.  Полноценные теоретические знания приобретаются по принципу   «от простого к сложному».</w:t>
      </w:r>
    </w:p>
    <w:p w:rsidR="002D5EB6" w:rsidRDefault="002D5EB6" w:rsidP="00A2292C">
      <w:pPr>
        <w:numPr>
          <w:ilvl w:val="0"/>
          <w:numId w:val="9"/>
        </w:numPr>
        <w:jc w:val="both"/>
        <w:rPr>
          <w:sz w:val="28"/>
        </w:rPr>
      </w:pPr>
      <w:r>
        <w:rPr>
          <w:i/>
          <w:sz w:val="28"/>
        </w:rPr>
        <w:t>Принцип гуманизации</w:t>
      </w:r>
      <w:r>
        <w:rPr>
          <w:sz w:val="28"/>
        </w:rPr>
        <w:t>.</w:t>
      </w:r>
    </w:p>
    <w:p w:rsidR="002D5EB6" w:rsidRDefault="002D5EB6" w:rsidP="002D5EB6">
      <w:pPr>
        <w:jc w:val="both"/>
        <w:rPr>
          <w:sz w:val="28"/>
        </w:rPr>
      </w:pPr>
      <w:r>
        <w:rPr>
          <w:sz w:val="28"/>
        </w:rPr>
        <w:t>Организация  отношений с ориентацией на общечеловеческие ценности: создание благоприятных условий для обеспечения полноценной жизни ребёнка.</w:t>
      </w:r>
    </w:p>
    <w:p w:rsidR="002D5EB6" w:rsidRDefault="002D5EB6" w:rsidP="00A2292C">
      <w:pPr>
        <w:numPr>
          <w:ilvl w:val="0"/>
          <w:numId w:val="9"/>
        </w:numPr>
        <w:jc w:val="both"/>
        <w:rPr>
          <w:sz w:val="28"/>
        </w:rPr>
      </w:pPr>
      <w:r>
        <w:rPr>
          <w:i/>
          <w:sz w:val="28"/>
        </w:rPr>
        <w:t>Принцип природосообразности.</w:t>
      </w:r>
    </w:p>
    <w:p w:rsidR="002D5EB6" w:rsidRDefault="002D5EB6" w:rsidP="002D5EB6">
      <w:pPr>
        <w:jc w:val="both"/>
        <w:rPr>
          <w:sz w:val="28"/>
        </w:rPr>
      </w:pPr>
      <w:r>
        <w:rPr>
          <w:sz w:val="28"/>
        </w:rPr>
        <w:t>Построение образовательного процесса на основе детских интересов с обязательным учётом природных задатков, половозрастных и индивидуальных особенностей.</w:t>
      </w:r>
    </w:p>
    <w:p w:rsidR="002D5EB6" w:rsidRDefault="002D5EB6" w:rsidP="00A2292C">
      <w:pPr>
        <w:numPr>
          <w:ilvl w:val="0"/>
          <w:numId w:val="9"/>
        </w:numPr>
        <w:jc w:val="both"/>
        <w:rPr>
          <w:sz w:val="28"/>
        </w:rPr>
      </w:pPr>
      <w:r>
        <w:rPr>
          <w:i/>
          <w:sz w:val="28"/>
        </w:rPr>
        <w:t xml:space="preserve">Гуманитаризации. </w:t>
      </w:r>
    </w:p>
    <w:p w:rsidR="002D5EB6" w:rsidRDefault="002D5EB6" w:rsidP="002D5EB6">
      <w:pPr>
        <w:jc w:val="both"/>
        <w:rPr>
          <w:sz w:val="28"/>
        </w:rPr>
      </w:pPr>
      <w:r>
        <w:rPr>
          <w:sz w:val="28"/>
        </w:rPr>
        <w:t>Обращение к живому и целостному миру, к всесторонней культуре.</w:t>
      </w:r>
      <w:r>
        <w:rPr>
          <w:sz w:val="28"/>
          <w:szCs w:val="28"/>
        </w:rPr>
        <w:t xml:space="preserve"> Формирование  общечеловеческих ценностей.</w:t>
      </w:r>
    </w:p>
    <w:p w:rsidR="002D5EB6" w:rsidRDefault="002D5EB6" w:rsidP="00A2292C">
      <w:pPr>
        <w:numPr>
          <w:ilvl w:val="0"/>
          <w:numId w:val="9"/>
        </w:numPr>
        <w:jc w:val="both"/>
        <w:rPr>
          <w:sz w:val="28"/>
        </w:rPr>
      </w:pPr>
      <w:r>
        <w:rPr>
          <w:i/>
          <w:sz w:val="28"/>
        </w:rPr>
        <w:t xml:space="preserve">Демократизации. </w:t>
      </w:r>
    </w:p>
    <w:p w:rsidR="002D5EB6" w:rsidRDefault="002D5EB6" w:rsidP="002D5EB6">
      <w:pPr>
        <w:jc w:val="both"/>
        <w:rPr>
          <w:sz w:val="28"/>
        </w:rPr>
      </w:pPr>
      <w:r>
        <w:rPr>
          <w:sz w:val="28"/>
        </w:rPr>
        <w:t>Реализация сотрудничества ребёнка с взрослым.</w:t>
      </w:r>
    </w:p>
    <w:p w:rsidR="002D5EB6" w:rsidRDefault="002D5EB6" w:rsidP="00A2292C">
      <w:pPr>
        <w:numPr>
          <w:ilvl w:val="0"/>
          <w:numId w:val="9"/>
        </w:numPr>
        <w:jc w:val="both"/>
        <w:rPr>
          <w:b/>
          <w:sz w:val="28"/>
        </w:rPr>
      </w:pPr>
      <w:r>
        <w:rPr>
          <w:i/>
          <w:sz w:val="28"/>
          <w:szCs w:val="28"/>
        </w:rPr>
        <w:t>Принцип сознательности и активности в усвоении ребенком знаний.</w:t>
      </w:r>
    </w:p>
    <w:p w:rsidR="002D5EB6" w:rsidRDefault="002D5EB6" w:rsidP="002D5EB6">
      <w:pPr>
        <w:jc w:val="both"/>
        <w:rPr>
          <w:sz w:val="28"/>
          <w:szCs w:val="28"/>
        </w:rPr>
      </w:pPr>
      <w:r>
        <w:rPr>
          <w:sz w:val="28"/>
          <w:szCs w:val="28"/>
        </w:rPr>
        <w:t xml:space="preserve">Развитие заинтересованности музыкой, творчеством, формирование устойчивого интереса к самостоятельной деятельности. Развитие у обучающихся  самостоятельности и активности в работе. </w:t>
      </w:r>
    </w:p>
    <w:p w:rsidR="002D5EB6" w:rsidRDefault="002D5EB6" w:rsidP="00A2292C">
      <w:pPr>
        <w:widowControl w:val="0"/>
        <w:numPr>
          <w:ilvl w:val="0"/>
          <w:numId w:val="10"/>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i/>
          <w:sz w:val="28"/>
          <w:szCs w:val="28"/>
        </w:rPr>
        <w:t>Коммуникативности и сотрудничества.</w:t>
      </w:r>
    </w:p>
    <w:p w:rsidR="002D5EB6" w:rsidRDefault="002D5EB6" w:rsidP="002D5EB6">
      <w:pPr>
        <w:jc w:val="both"/>
        <w:rPr>
          <w:rFonts w:ascii="Times New Roman CYR" w:hAnsi="Times New Roman CYR" w:cs="Times New Roman CYR"/>
          <w:sz w:val="28"/>
          <w:szCs w:val="28"/>
        </w:rPr>
      </w:pPr>
      <w:r>
        <w:rPr>
          <w:rFonts w:ascii="Times New Roman CYR" w:hAnsi="Times New Roman CYR" w:cs="Times New Roman CYR"/>
          <w:i/>
          <w:sz w:val="28"/>
          <w:szCs w:val="28"/>
        </w:rPr>
        <w:t xml:space="preserve"> </w:t>
      </w:r>
      <w:r>
        <w:rPr>
          <w:rFonts w:ascii="Times New Roman CYR" w:hAnsi="Times New Roman CYR" w:cs="Times New Roman CYR"/>
          <w:sz w:val="28"/>
          <w:szCs w:val="28"/>
        </w:rPr>
        <w:t>Установление хорошего контакта педагога с обучающимся, сотрудничество с родителями, вовлечение их в общий педагогический процесс, доброжелательность со стороны педагога, позитивный настрой  и эмоциональная отзывчивость обучающегося с первых занятий позитивно влияют на процесс обучения.</w:t>
      </w:r>
    </w:p>
    <w:p w:rsidR="002D5EB6" w:rsidRDefault="002D5EB6" w:rsidP="002D5EB6">
      <w:pPr>
        <w:rPr>
          <w:b/>
          <w:bCs/>
          <w:i/>
          <w:iCs/>
          <w:sz w:val="28"/>
          <w:szCs w:val="28"/>
        </w:rPr>
      </w:pPr>
    </w:p>
    <w:p w:rsidR="002D5EB6" w:rsidRDefault="002D5EB6" w:rsidP="002D5EB6">
      <w:pPr>
        <w:ind w:left="927"/>
        <w:jc w:val="center"/>
        <w:rPr>
          <w:b/>
          <w:bCs/>
          <w:i/>
          <w:iCs/>
          <w:sz w:val="28"/>
          <w:szCs w:val="28"/>
        </w:rPr>
      </w:pPr>
      <w:r>
        <w:rPr>
          <w:b/>
          <w:bCs/>
          <w:i/>
          <w:iCs/>
          <w:sz w:val="28"/>
          <w:szCs w:val="28"/>
        </w:rPr>
        <w:t>Принципы отбора содержания</w:t>
      </w:r>
    </w:p>
    <w:p w:rsidR="002D5EB6" w:rsidRDefault="002D5EB6" w:rsidP="002D5EB6">
      <w:pPr>
        <w:widowControl w:val="0"/>
        <w:autoSpaceDE w:val="0"/>
        <w:autoSpaceDN w:val="0"/>
        <w:adjustRightInd w:val="0"/>
        <w:jc w:val="both"/>
        <w:rPr>
          <w:sz w:val="28"/>
          <w:szCs w:val="28"/>
        </w:rPr>
      </w:pPr>
      <w:r>
        <w:rPr>
          <w:sz w:val="28"/>
          <w:szCs w:val="28"/>
        </w:rPr>
        <w:t>Цель и задачи, поставленные в  данной образовательной программе, отбор учебного материала и методов их реализации продиктованы следующими факторами:</w:t>
      </w:r>
    </w:p>
    <w:p w:rsidR="002D5EB6" w:rsidRDefault="002D5EB6" w:rsidP="00A2292C">
      <w:pPr>
        <w:widowControl w:val="0"/>
        <w:numPr>
          <w:ilvl w:val="0"/>
          <w:numId w:val="11"/>
        </w:numPr>
        <w:autoSpaceDE w:val="0"/>
        <w:autoSpaceDN w:val="0"/>
        <w:adjustRightInd w:val="0"/>
        <w:jc w:val="both"/>
        <w:rPr>
          <w:sz w:val="28"/>
          <w:szCs w:val="28"/>
        </w:rPr>
      </w:pPr>
      <w:r>
        <w:rPr>
          <w:sz w:val="28"/>
          <w:szCs w:val="28"/>
        </w:rPr>
        <w:t>современной демографической обстановкой,</w:t>
      </w:r>
    </w:p>
    <w:p w:rsidR="002D5EB6" w:rsidRDefault="002D5EB6" w:rsidP="00A2292C">
      <w:pPr>
        <w:widowControl w:val="0"/>
        <w:numPr>
          <w:ilvl w:val="0"/>
          <w:numId w:val="11"/>
        </w:numPr>
        <w:autoSpaceDE w:val="0"/>
        <w:autoSpaceDN w:val="0"/>
        <w:adjustRightInd w:val="0"/>
        <w:jc w:val="both"/>
        <w:rPr>
          <w:sz w:val="28"/>
          <w:szCs w:val="28"/>
        </w:rPr>
      </w:pPr>
      <w:r>
        <w:rPr>
          <w:sz w:val="28"/>
          <w:szCs w:val="28"/>
        </w:rPr>
        <w:t>образовательным пространством села Раздольное,</w:t>
      </w:r>
    </w:p>
    <w:p w:rsidR="002D5EB6" w:rsidRDefault="002D5EB6" w:rsidP="00A2292C">
      <w:pPr>
        <w:widowControl w:val="0"/>
        <w:numPr>
          <w:ilvl w:val="0"/>
          <w:numId w:val="11"/>
        </w:numPr>
        <w:autoSpaceDE w:val="0"/>
        <w:autoSpaceDN w:val="0"/>
        <w:adjustRightInd w:val="0"/>
        <w:jc w:val="both"/>
        <w:rPr>
          <w:sz w:val="28"/>
          <w:szCs w:val="28"/>
        </w:rPr>
      </w:pPr>
      <w:r>
        <w:rPr>
          <w:sz w:val="28"/>
          <w:szCs w:val="28"/>
        </w:rPr>
        <w:t xml:space="preserve">реализацией интересов  детей, их родителей.  </w:t>
      </w:r>
    </w:p>
    <w:p w:rsidR="002D5EB6" w:rsidRDefault="002D5EB6" w:rsidP="002D5EB6">
      <w:pPr>
        <w:widowControl w:val="0"/>
        <w:autoSpaceDE w:val="0"/>
        <w:autoSpaceDN w:val="0"/>
        <w:adjustRightInd w:val="0"/>
        <w:ind w:firstLine="360"/>
        <w:jc w:val="both"/>
        <w:rPr>
          <w:rFonts w:ascii="Times New Roman CYR" w:hAnsi="Times New Roman CYR" w:cs="Times New Roman CYR"/>
          <w:sz w:val="28"/>
          <w:szCs w:val="28"/>
        </w:rPr>
      </w:pPr>
      <w:r>
        <w:rPr>
          <w:rFonts w:ascii="Times New Roman CYR" w:hAnsi="Times New Roman CYR" w:cs="Times New Roman CYR"/>
          <w:sz w:val="28"/>
          <w:szCs w:val="28"/>
        </w:rPr>
        <w:t xml:space="preserve">Многолетний опыт работы автора программы показывает, что родители обучающихся, занимающихся в системе дополнительного образования хотели бы видеть формирование следующих музыкальных способностей и интересов детей: </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Интересоваться и любить музыку, желание слушать и исполнять её;</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Иметь элементарные представления о связи музыки с жизнью, о том, что музыка своими, только ей присущими средствами передаёт мысли и чувства человека, то, что радует и печалит, что ребёнка окружает;</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Приобрести некоторые сведения о том, какими средствами композитор передаёт содержания, характер произведения.</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Развить музыкальные способности: эмоциональную отзывчивость на музыку, музыкальный слух, чувство ритма и лада, музыкальную память, творческое отношение к музыке.</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Иметь достаточно большой репертуар для досуговых мероприятий и постоянно самостоятельно его расширять;</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Уметь спеть  по слуху знакомую мелодию;</w:t>
      </w:r>
    </w:p>
    <w:p w:rsidR="002D5EB6" w:rsidRDefault="002D5EB6" w:rsidP="00A2292C">
      <w:pPr>
        <w:widowControl w:val="0"/>
        <w:numPr>
          <w:ilvl w:val="0"/>
          <w:numId w:val="12"/>
        </w:num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Уметь рассказать своим друзьям о музыке и композиторе, поддержать беседу на музыкальную тему;</w:t>
      </w:r>
    </w:p>
    <w:p w:rsidR="002D5EB6" w:rsidRDefault="002D5EB6" w:rsidP="002D5EB6">
      <w:pPr>
        <w:jc w:val="both"/>
        <w:rPr>
          <w:color w:val="000000"/>
          <w:sz w:val="28"/>
        </w:rPr>
      </w:pPr>
      <w:r>
        <w:rPr>
          <w:color w:val="000000"/>
          <w:sz w:val="28"/>
        </w:rPr>
        <w:t xml:space="preserve">Собственная практика педагогической деятельности определила принципы, ставшие основой  </w:t>
      </w:r>
      <w:r>
        <w:rPr>
          <w:i/>
          <w:color w:val="000000"/>
          <w:sz w:val="28"/>
        </w:rPr>
        <w:t>авторской  методики</w:t>
      </w:r>
      <w:r>
        <w:rPr>
          <w:color w:val="000000"/>
          <w:sz w:val="28"/>
        </w:rPr>
        <w:t xml:space="preserve"> музыкально-хорового  обучения детей:</w:t>
      </w:r>
    </w:p>
    <w:p w:rsidR="002D5EB6" w:rsidRDefault="002D5EB6" w:rsidP="00A2292C">
      <w:pPr>
        <w:numPr>
          <w:ilvl w:val="0"/>
          <w:numId w:val="13"/>
        </w:numPr>
        <w:jc w:val="both"/>
        <w:rPr>
          <w:sz w:val="28"/>
        </w:rPr>
      </w:pPr>
      <w:r>
        <w:rPr>
          <w:sz w:val="28"/>
        </w:rPr>
        <w:t>Чтобы быть воспринятой, музыка должна ощущаться человеком как движение.</w:t>
      </w:r>
    </w:p>
    <w:p w:rsidR="002D5EB6" w:rsidRDefault="002D5EB6" w:rsidP="00A2292C">
      <w:pPr>
        <w:numPr>
          <w:ilvl w:val="0"/>
          <w:numId w:val="13"/>
        </w:numPr>
        <w:jc w:val="both"/>
        <w:rPr>
          <w:sz w:val="28"/>
        </w:rPr>
      </w:pPr>
      <w:r>
        <w:rPr>
          <w:sz w:val="28"/>
        </w:rPr>
        <w:t>Движение является обучающим фактором, влияющим не только на постижение образной сферы музыки, но и её аналитических параметров.</w:t>
      </w:r>
    </w:p>
    <w:p w:rsidR="002D5EB6" w:rsidRDefault="002D5EB6" w:rsidP="00A2292C">
      <w:pPr>
        <w:numPr>
          <w:ilvl w:val="0"/>
          <w:numId w:val="13"/>
        </w:numPr>
        <w:jc w:val="both"/>
        <w:rPr>
          <w:sz w:val="28"/>
        </w:rPr>
      </w:pPr>
      <w:r>
        <w:rPr>
          <w:sz w:val="28"/>
        </w:rPr>
        <w:t>Тело человека является тем единственным органом, который способен воспринимать музыку во всей её полноте.</w:t>
      </w:r>
    </w:p>
    <w:p w:rsidR="002D5EB6" w:rsidRDefault="002D5EB6" w:rsidP="00A2292C">
      <w:pPr>
        <w:numPr>
          <w:ilvl w:val="0"/>
          <w:numId w:val="13"/>
        </w:numPr>
        <w:jc w:val="both"/>
        <w:rPr>
          <w:sz w:val="28"/>
        </w:rPr>
      </w:pPr>
      <w:r>
        <w:rPr>
          <w:sz w:val="28"/>
        </w:rPr>
        <w:t>Музыкальный опыт человека – это его личная «библиотека» внутренних духовно-мышечных жестов, этот опыт  он использует во время любого восприятия музыки.</w:t>
      </w:r>
    </w:p>
    <w:p w:rsidR="002D5EB6" w:rsidRDefault="002D5EB6" w:rsidP="00A2292C">
      <w:pPr>
        <w:numPr>
          <w:ilvl w:val="0"/>
          <w:numId w:val="13"/>
        </w:numPr>
        <w:jc w:val="both"/>
        <w:rPr>
          <w:sz w:val="28"/>
        </w:rPr>
      </w:pPr>
      <w:r>
        <w:rPr>
          <w:sz w:val="28"/>
        </w:rPr>
        <w:t>Субъективное восприятие, понимание, осознание музыки посредством движения возможно только как свободная спонтанная импровизация, соответствующая спонтанной природе чувств как таковых.</w:t>
      </w:r>
    </w:p>
    <w:p w:rsidR="002D5EB6" w:rsidRDefault="002D5EB6" w:rsidP="002D5EB6">
      <w:pPr>
        <w:shd w:val="clear" w:color="auto" w:fill="FFFFFF"/>
        <w:spacing w:before="5" w:line="317" w:lineRule="exact"/>
        <w:ind w:right="-68" w:firstLine="567"/>
        <w:jc w:val="both"/>
        <w:rPr>
          <w:sz w:val="28"/>
          <w:szCs w:val="28"/>
        </w:rPr>
      </w:pPr>
      <w:r>
        <w:rPr>
          <w:sz w:val="28"/>
          <w:szCs w:val="28"/>
        </w:rPr>
        <w:t>Вариативность содержания программы и ее адаптивность к конкретным  условиям – основные особенности данной авторской образовательной программы.</w:t>
      </w:r>
    </w:p>
    <w:p w:rsidR="002D5EB6" w:rsidRDefault="002D5EB6" w:rsidP="002D5EB6">
      <w:pPr>
        <w:ind w:firstLine="360"/>
        <w:jc w:val="both"/>
        <w:rPr>
          <w:rFonts w:ascii="Times New Roman CYR" w:hAnsi="Times New Roman CYR" w:cs="Times New Roman CYR"/>
          <w:sz w:val="28"/>
          <w:szCs w:val="28"/>
        </w:rPr>
      </w:pPr>
      <w:r>
        <w:rPr>
          <w:rFonts w:ascii="Times New Roman CYR" w:hAnsi="Times New Roman CYR" w:cs="Times New Roman CYR"/>
          <w:sz w:val="28"/>
          <w:szCs w:val="28"/>
        </w:rPr>
        <w:t>Приобщение обучающегося к различным видам музыкального творчества не только оптимизирует обучающий процесс, но становится хорошим стимулом для музыкальных занятий.</w:t>
      </w:r>
    </w:p>
    <w:p w:rsidR="002D5EB6" w:rsidRDefault="002D5EB6" w:rsidP="002D5EB6">
      <w:pPr>
        <w:ind w:firstLine="708"/>
        <w:jc w:val="both"/>
        <w:rPr>
          <w:rFonts w:ascii="Times New Roman CYR" w:hAnsi="Times New Roman CYR" w:cs="Times New Roman CYR"/>
          <w:sz w:val="28"/>
          <w:szCs w:val="28"/>
        </w:rPr>
      </w:pPr>
      <w:r>
        <w:rPr>
          <w:rFonts w:ascii="Times New Roman CYR" w:hAnsi="Times New Roman CYR" w:cs="Times New Roman CYR"/>
          <w:sz w:val="28"/>
          <w:szCs w:val="28"/>
        </w:rPr>
        <w:t>Главной задачей работы с обучающимися является создание устойчивой мотивации к занятиям. Поначалу это достигается получением положительных оценок работы со стороны педагога, что является залогом эмоционального благополучия ребенка. При этом педагог показывает  на основе анализа каждому обучающемуся его достижения не в сравнении с кем-то другим, а в сопоставлении с самим собой. Это касается как личностного, так и творческого роста. В дальнейшем формируется желание правильно выполнить задание, получить нужный результат. Следовательно, формируется мотивация достижения успеха.</w:t>
      </w:r>
    </w:p>
    <w:p w:rsidR="002D5EB6" w:rsidRDefault="002D5EB6" w:rsidP="002D5EB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В работе педагога  воспитание и обучение тесно связано с собственно профессиональной стороной занятий. Занятия по хору  неотделимы от общеэстетического воспитания ребенка: нужно привить ему любовь к музыке, научить слушать музыкальные произведения во всем их многообразии. Успешность работы педагога  зависит от общей и сиюминутно поставленной цели, от содержательности изучаемого репертуара. Репертуар имеет не только познавательное значение, он  расширяет музыкальный кругозор,  формирует вокально-хоровые  умения обучающегося. </w:t>
      </w:r>
    </w:p>
    <w:p w:rsidR="002D5EB6" w:rsidRDefault="002D5EB6" w:rsidP="002D5EB6">
      <w:pPr>
        <w:ind w:firstLine="708"/>
        <w:jc w:val="both"/>
        <w:rPr>
          <w:sz w:val="28"/>
          <w:szCs w:val="28"/>
        </w:rPr>
      </w:pPr>
      <w:r>
        <w:rPr>
          <w:rFonts w:ascii="Times New Roman CYR" w:hAnsi="Times New Roman CYR" w:cs="Times New Roman CYR"/>
          <w:sz w:val="28"/>
          <w:szCs w:val="28"/>
        </w:rPr>
        <w:t xml:space="preserve">В процессе хорового воспитания </w:t>
      </w:r>
      <w:r>
        <w:rPr>
          <w:sz w:val="28"/>
          <w:szCs w:val="28"/>
        </w:rPr>
        <w:t>большое  внимание уделяется:</w:t>
      </w:r>
    </w:p>
    <w:p w:rsidR="002D5EB6" w:rsidRDefault="002D5EB6" w:rsidP="00A2292C">
      <w:pPr>
        <w:numPr>
          <w:ilvl w:val="0"/>
          <w:numId w:val="14"/>
        </w:numPr>
        <w:jc w:val="both"/>
        <w:rPr>
          <w:sz w:val="28"/>
          <w:szCs w:val="28"/>
        </w:rPr>
      </w:pPr>
      <w:r>
        <w:rPr>
          <w:sz w:val="28"/>
          <w:szCs w:val="28"/>
        </w:rPr>
        <w:t>слушанию  музыки. Оно способствует формированию умения следить за процессом развития  музыкального образа, охватыванию своим вниманием произведения в целом и эмоционально откликаться на него.</w:t>
      </w:r>
    </w:p>
    <w:p w:rsidR="002D5EB6" w:rsidRDefault="002D5EB6" w:rsidP="00A2292C">
      <w:pPr>
        <w:numPr>
          <w:ilvl w:val="0"/>
          <w:numId w:val="14"/>
        </w:numPr>
        <w:jc w:val="both"/>
        <w:rPr>
          <w:sz w:val="28"/>
          <w:szCs w:val="28"/>
        </w:rPr>
      </w:pPr>
      <w:r>
        <w:rPr>
          <w:sz w:val="28"/>
          <w:szCs w:val="28"/>
        </w:rPr>
        <w:t>пению  по слуху, ансамблевому пению. Работа по формированию этих умений ведется систематически в течение всего процесса обучения.</w:t>
      </w:r>
    </w:p>
    <w:p w:rsidR="002D5EB6" w:rsidRDefault="002D5EB6" w:rsidP="00A2292C">
      <w:pPr>
        <w:widowControl w:val="0"/>
        <w:numPr>
          <w:ilvl w:val="0"/>
          <w:numId w:val="14"/>
        </w:numPr>
        <w:autoSpaceDE w:val="0"/>
        <w:autoSpaceDN w:val="0"/>
        <w:adjustRightInd w:val="0"/>
        <w:jc w:val="both"/>
        <w:rPr>
          <w:sz w:val="28"/>
          <w:szCs w:val="28"/>
        </w:rPr>
      </w:pPr>
      <w:r>
        <w:rPr>
          <w:sz w:val="28"/>
          <w:szCs w:val="28"/>
        </w:rPr>
        <w:t>э</w:t>
      </w:r>
      <w:r>
        <w:rPr>
          <w:rFonts w:ascii="Times New Roman CYR" w:hAnsi="Times New Roman CYR" w:cs="Times New Roman CYR"/>
          <w:sz w:val="28"/>
          <w:szCs w:val="28"/>
        </w:rPr>
        <w:t>лементарному гармоническому анализу. Это способствует развитию ладо-гармонического слуха.</w:t>
      </w:r>
    </w:p>
    <w:p w:rsidR="002D5EB6" w:rsidRDefault="002D5EB6" w:rsidP="00A2292C">
      <w:pPr>
        <w:widowControl w:val="0"/>
        <w:numPr>
          <w:ilvl w:val="0"/>
          <w:numId w:val="14"/>
        </w:numPr>
        <w:autoSpaceDE w:val="0"/>
        <w:autoSpaceDN w:val="0"/>
        <w:adjustRightInd w:val="0"/>
        <w:jc w:val="both"/>
        <w:rPr>
          <w:sz w:val="28"/>
          <w:szCs w:val="28"/>
        </w:rPr>
      </w:pPr>
      <w:r>
        <w:rPr>
          <w:sz w:val="28"/>
          <w:szCs w:val="28"/>
        </w:rPr>
        <w:t>освоению элементарных теоретических знаний.   Приобретенные через ежедневную практическую работу они создадут базу для творческой деятельности обучающегося.</w:t>
      </w:r>
    </w:p>
    <w:p w:rsidR="002D5EB6" w:rsidRDefault="002D5EB6" w:rsidP="002D5EB6">
      <w:pPr>
        <w:ind w:firstLine="720"/>
        <w:jc w:val="both"/>
        <w:rPr>
          <w:sz w:val="28"/>
        </w:rPr>
      </w:pPr>
      <w:r>
        <w:rPr>
          <w:sz w:val="28"/>
        </w:rPr>
        <w:t>Для обучающихся в музыкальном классе  обычной общеобразовательной школы педагог предлагает соединение обучения с удовольствием, игрой и открытием нового.</w:t>
      </w:r>
    </w:p>
    <w:p w:rsidR="002D5EB6" w:rsidRDefault="002D5EB6" w:rsidP="002D5EB6">
      <w:pPr>
        <w:ind w:firstLine="720"/>
        <w:jc w:val="both"/>
        <w:rPr>
          <w:sz w:val="28"/>
        </w:rPr>
      </w:pPr>
      <w:r>
        <w:rPr>
          <w:sz w:val="28"/>
        </w:rPr>
        <w:t xml:space="preserve">   Все задания  предполагают живое, весёлое и  увлекательное моделирование и фантазирование, дают детям возможность проявить своё творчество, смекалку и уже полученные знания.</w:t>
      </w:r>
    </w:p>
    <w:p w:rsidR="002D5EB6" w:rsidRDefault="002D5EB6" w:rsidP="002D5EB6">
      <w:pPr>
        <w:widowControl w:val="0"/>
        <w:autoSpaceDE w:val="0"/>
        <w:autoSpaceDN w:val="0"/>
        <w:adjustRightInd w:val="0"/>
        <w:ind w:firstLine="435"/>
        <w:jc w:val="both"/>
        <w:rPr>
          <w:sz w:val="28"/>
        </w:rPr>
      </w:pPr>
      <w:r>
        <w:rPr>
          <w:sz w:val="28"/>
        </w:rPr>
        <w:t xml:space="preserve">  Важное значение в процессе работы с обучающимися имеют вопросы здоровьесбережения, правил поведения в общественных местах, охраны здоровья, выполнение норм техники безопасности. Педагог систематически информирует обучающихся о технике безопасности на занятиях, в общественных местах, на мероприятиях, правилах поведения в экстремальных ситуациях. </w:t>
      </w:r>
    </w:p>
    <w:p w:rsidR="002D5EB6" w:rsidRDefault="002D5EB6" w:rsidP="002D5EB6">
      <w:pPr>
        <w:ind w:firstLine="708"/>
        <w:jc w:val="both"/>
        <w:rPr>
          <w:b/>
          <w:bCs/>
          <w:i/>
          <w:iCs/>
          <w:sz w:val="28"/>
          <w:szCs w:val="28"/>
        </w:rPr>
      </w:pPr>
      <w:r>
        <w:rPr>
          <w:b/>
          <w:bCs/>
          <w:iCs/>
          <w:sz w:val="28"/>
          <w:szCs w:val="28"/>
        </w:rPr>
        <w:t xml:space="preserve">                          </w:t>
      </w:r>
    </w:p>
    <w:p w:rsidR="002D5EB6" w:rsidRDefault="002D5EB6" w:rsidP="002D5EB6">
      <w:pPr>
        <w:shd w:val="clear" w:color="auto" w:fill="FFFFFF"/>
        <w:spacing w:line="317" w:lineRule="exact"/>
        <w:jc w:val="center"/>
        <w:rPr>
          <w:b/>
          <w:i/>
          <w:sz w:val="28"/>
          <w:szCs w:val="28"/>
        </w:rPr>
      </w:pPr>
      <w:r>
        <w:rPr>
          <w:b/>
          <w:i/>
          <w:sz w:val="28"/>
          <w:szCs w:val="28"/>
        </w:rPr>
        <w:t>Организация образовательного процесса</w:t>
      </w:r>
    </w:p>
    <w:p w:rsidR="002D5EB6" w:rsidRDefault="002D5EB6" w:rsidP="002D5EB6">
      <w:pPr>
        <w:ind w:firstLine="567"/>
        <w:jc w:val="both"/>
        <w:rPr>
          <w:sz w:val="28"/>
          <w:szCs w:val="28"/>
        </w:rPr>
      </w:pPr>
      <w:r>
        <w:rPr>
          <w:sz w:val="28"/>
          <w:szCs w:val="28"/>
        </w:rPr>
        <w:t xml:space="preserve">Данная образовательная программа рассчитана на определенную систему организации образовательного процесса в творческом объединении. </w:t>
      </w:r>
    </w:p>
    <w:p w:rsidR="002D5EB6" w:rsidRDefault="002D5EB6" w:rsidP="002D5EB6">
      <w:pPr>
        <w:tabs>
          <w:tab w:val="left" w:pos="5235"/>
        </w:tabs>
        <w:jc w:val="both"/>
        <w:rPr>
          <w:sz w:val="28"/>
          <w:szCs w:val="28"/>
        </w:rPr>
      </w:pPr>
      <w:r>
        <w:rPr>
          <w:b/>
          <w:sz w:val="28"/>
        </w:rPr>
        <w:t xml:space="preserve">          </w:t>
      </w:r>
      <w:r>
        <w:rPr>
          <w:sz w:val="28"/>
          <w:szCs w:val="28"/>
        </w:rPr>
        <w:t xml:space="preserve">Обучение основным </w:t>
      </w:r>
      <w:r>
        <w:rPr>
          <w:b/>
          <w:i/>
          <w:sz w:val="28"/>
          <w:szCs w:val="28"/>
        </w:rPr>
        <w:t>вокально-хоровым навыкам</w:t>
      </w:r>
      <w:r>
        <w:rPr>
          <w:sz w:val="28"/>
          <w:szCs w:val="28"/>
        </w:rPr>
        <w:t xml:space="preserve"> происходит на протяжении курса начального музыкального образования с 1-го по 5-й класс общеобразовательной школы. Оно выстраивается по  принципу диалектической </w:t>
      </w:r>
      <w:r>
        <w:rPr>
          <w:b/>
          <w:i/>
          <w:sz w:val="28"/>
          <w:szCs w:val="28"/>
        </w:rPr>
        <w:t>спирали</w:t>
      </w:r>
      <w:r>
        <w:rPr>
          <w:sz w:val="28"/>
          <w:szCs w:val="28"/>
        </w:rPr>
        <w:t xml:space="preserve">, в которой </w:t>
      </w:r>
      <w:r>
        <w:rPr>
          <w:b/>
          <w:i/>
          <w:sz w:val="28"/>
          <w:szCs w:val="28"/>
        </w:rPr>
        <w:t>возвращение</w:t>
      </w:r>
      <w:r>
        <w:rPr>
          <w:sz w:val="28"/>
          <w:szCs w:val="28"/>
        </w:rPr>
        <w:t xml:space="preserve"> к исходным позициям на каждом новом этапе обучения способствует </w:t>
      </w:r>
      <w:r>
        <w:rPr>
          <w:b/>
          <w:i/>
          <w:sz w:val="28"/>
          <w:szCs w:val="28"/>
        </w:rPr>
        <w:t>качественным</w:t>
      </w:r>
      <w:r>
        <w:rPr>
          <w:sz w:val="28"/>
          <w:szCs w:val="28"/>
        </w:rPr>
        <w:t xml:space="preserve"> изменениям.</w:t>
      </w:r>
    </w:p>
    <w:p w:rsidR="002D5EB6" w:rsidRDefault="002D5EB6" w:rsidP="002D5EB6">
      <w:pPr>
        <w:ind w:firstLine="720"/>
        <w:jc w:val="both"/>
        <w:rPr>
          <w:sz w:val="28"/>
        </w:rPr>
      </w:pPr>
      <w:r>
        <w:rPr>
          <w:sz w:val="28"/>
        </w:rPr>
        <w:t xml:space="preserve">Данная структура образовательной программы позволяет использовать </w:t>
      </w:r>
      <w:r>
        <w:rPr>
          <w:b/>
          <w:i/>
          <w:sz w:val="28"/>
        </w:rPr>
        <w:t>общую методику развития голосового аппарата при работе с разными категориями детей</w:t>
      </w:r>
      <w:r>
        <w:rPr>
          <w:sz w:val="28"/>
        </w:rPr>
        <w:t xml:space="preserve">, отличающихся по уровню базовой подготовки и наличию вокальных данных. Вся система организации образовательного процесса направлена на развитие способностей детей, предполагает применение вариативных форм в содержании образования и сложности предлагаемого репертуара. </w:t>
      </w:r>
    </w:p>
    <w:p w:rsidR="002D5EB6" w:rsidRDefault="002D5EB6" w:rsidP="002D5EB6">
      <w:pPr>
        <w:jc w:val="center"/>
        <w:rPr>
          <w:b/>
          <w:i/>
          <w:sz w:val="28"/>
        </w:rPr>
      </w:pPr>
      <w:r>
        <w:rPr>
          <w:b/>
          <w:i/>
          <w:sz w:val="28"/>
        </w:rPr>
        <w:t>Структура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4"/>
        <w:gridCol w:w="2211"/>
        <w:gridCol w:w="1940"/>
        <w:gridCol w:w="2075"/>
        <w:gridCol w:w="1861"/>
      </w:tblGrid>
      <w:tr w:rsidR="002D5EB6" w:rsidTr="002D5EB6">
        <w:tc>
          <w:tcPr>
            <w:tcW w:w="4077" w:type="dxa"/>
            <w:gridSpan w:val="2"/>
            <w:tcBorders>
              <w:top w:val="single" w:sz="4" w:space="0" w:color="auto"/>
              <w:left w:val="single" w:sz="4" w:space="0" w:color="auto"/>
              <w:bottom w:val="single" w:sz="4" w:space="0" w:color="auto"/>
              <w:right w:val="single" w:sz="4" w:space="0" w:color="auto"/>
            </w:tcBorders>
            <w:hideMark/>
          </w:tcPr>
          <w:p w:rsidR="002D5EB6" w:rsidRDefault="002D5EB6">
            <w:pPr>
              <w:jc w:val="center"/>
              <w:rPr>
                <w:b/>
                <w:i/>
                <w:sz w:val="28"/>
              </w:rPr>
            </w:pPr>
            <w:r>
              <w:rPr>
                <w:b/>
                <w:i/>
                <w:szCs w:val="24"/>
              </w:rPr>
              <w:t>Образовательный курс программы «Хоровое воспитание»</w:t>
            </w:r>
          </w:p>
        </w:tc>
        <w:tc>
          <w:tcPr>
            <w:tcW w:w="2142"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Возраст детей</w:t>
            </w:r>
          </w:p>
        </w:tc>
        <w:tc>
          <w:tcPr>
            <w:tcW w:w="2253"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Форма</w:t>
            </w:r>
          </w:p>
          <w:p w:rsidR="002D5EB6" w:rsidRDefault="002D5EB6">
            <w:pPr>
              <w:jc w:val="center"/>
              <w:rPr>
                <w:b/>
                <w:i/>
                <w:szCs w:val="24"/>
              </w:rPr>
            </w:pPr>
            <w:r>
              <w:rPr>
                <w:b/>
                <w:i/>
                <w:szCs w:val="24"/>
              </w:rPr>
              <w:t>занятий</w:t>
            </w:r>
          </w:p>
        </w:tc>
        <w:tc>
          <w:tcPr>
            <w:tcW w:w="1948"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Количество    часов в год</w:t>
            </w:r>
          </w:p>
        </w:tc>
      </w:tr>
      <w:tr w:rsidR="002D5EB6" w:rsidTr="002D5EB6">
        <w:trPr>
          <w:trHeight w:val="480"/>
        </w:trPr>
        <w:tc>
          <w:tcPr>
            <w:tcW w:w="1668" w:type="dxa"/>
            <w:vMerge w:val="restart"/>
            <w:tcBorders>
              <w:top w:val="single" w:sz="4" w:space="0" w:color="auto"/>
              <w:left w:val="single" w:sz="4" w:space="0" w:color="auto"/>
              <w:bottom w:val="single" w:sz="4" w:space="0" w:color="auto"/>
              <w:right w:val="single" w:sz="4" w:space="0" w:color="auto"/>
            </w:tcBorders>
          </w:tcPr>
          <w:p w:rsidR="002D5EB6" w:rsidRDefault="002D5EB6">
            <w:pPr>
              <w:jc w:val="center"/>
              <w:rPr>
                <w:b/>
                <w:i/>
                <w:sz w:val="28"/>
              </w:rPr>
            </w:pPr>
          </w:p>
          <w:p w:rsidR="002D5EB6" w:rsidRDefault="002D5EB6">
            <w:pPr>
              <w:jc w:val="center"/>
              <w:rPr>
                <w:i/>
                <w:sz w:val="28"/>
              </w:rPr>
            </w:pPr>
            <w:r>
              <w:rPr>
                <w:b/>
                <w:i/>
                <w:sz w:val="28"/>
              </w:rPr>
              <w:t>Хор</w:t>
            </w:r>
            <w:r>
              <w:rPr>
                <w:i/>
                <w:sz w:val="28"/>
              </w:rPr>
              <w:t xml:space="preserve">                </w:t>
            </w:r>
          </w:p>
        </w:tc>
        <w:tc>
          <w:tcPr>
            <w:tcW w:w="2409"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Младший</w:t>
            </w:r>
          </w:p>
          <w:p w:rsidR="002D5EB6" w:rsidRDefault="002D5EB6">
            <w:pPr>
              <w:jc w:val="center"/>
              <w:rPr>
                <w:szCs w:val="24"/>
              </w:rPr>
            </w:pPr>
            <w:r>
              <w:rPr>
                <w:szCs w:val="24"/>
              </w:rPr>
              <w:t>1-2 год обучения</w:t>
            </w:r>
          </w:p>
        </w:tc>
        <w:tc>
          <w:tcPr>
            <w:tcW w:w="2142"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 w:val="28"/>
              </w:rPr>
            </w:pPr>
            <w:r>
              <w:rPr>
                <w:szCs w:val="24"/>
              </w:rPr>
              <w:t>1-2 классы</w:t>
            </w:r>
          </w:p>
        </w:tc>
        <w:tc>
          <w:tcPr>
            <w:tcW w:w="2253"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szCs w:val="24"/>
              </w:rPr>
            </w:pPr>
            <w:r>
              <w:rPr>
                <w:szCs w:val="24"/>
              </w:rPr>
              <w:t>Групповые</w:t>
            </w:r>
          </w:p>
        </w:tc>
        <w:tc>
          <w:tcPr>
            <w:tcW w:w="1948"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szCs w:val="24"/>
              </w:rPr>
            </w:pPr>
            <w:r>
              <w:rPr>
                <w:szCs w:val="24"/>
              </w:rPr>
              <w:t>72</w:t>
            </w:r>
          </w:p>
        </w:tc>
      </w:tr>
      <w:tr w:rsidR="002D5EB6" w:rsidTr="002D5EB6">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5EB6" w:rsidRDefault="002D5EB6">
            <w:pPr>
              <w:rPr>
                <w:i/>
                <w:sz w:val="28"/>
              </w:rPr>
            </w:pPr>
          </w:p>
        </w:tc>
        <w:tc>
          <w:tcPr>
            <w:tcW w:w="2409"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Средний</w:t>
            </w:r>
          </w:p>
          <w:p w:rsidR="002D5EB6" w:rsidRDefault="002D5EB6">
            <w:pPr>
              <w:rPr>
                <w:szCs w:val="24"/>
              </w:rPr>
            </w:pPr>
            <w:r>
              <w:rPr>
                <w:szCs w:val="24"/>
              </w:rPr>
              <w:t xml:space="preserve">    3-4   год обучения</w:t>
            </w:r>
          </w:p>
        </w:tc>
        <w:tc>
          <w:tcPr>
            <w:tcW w:w="2142"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 w:val="28"/>
              </w:rPr>
            </w:pPr>
            <w:r>
              <w:rPr>
                <w:szCs w:val="24"/>
              </w:rPr>
              <w:t>3-4 классы</w:t>
            </w:r>
          </w:p>
        </w:tc>
        <w:tc>
          <w:tcPr>
            <w:tcW w:w="2253"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 w:val="28"/>
              </w:rPr>
            </w:pPr>
            <w:r>
              <w:rPr>
                <w:szCs w:val="24"/>
              </w:rPr>
              <w:t>Групповые</w:t>
            </w:r>
          </w:p>
        </w:tc>
        <w:tc>
          <w:tcPr>
            <w:tcW w:w="1948"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szCs w:val="24"/>
              </w:rPr>
            </w:pPr>
            <w:r>
              <w:rPr>
                <w:szCs w:val="24"/>
              </w:rPr>
              <w:t>72</w:t>
            </w:r>
          </w:p>
        </w:tc>
      </w:tr>
      <w:tr w:rsidR="002D5EB6" w:rsidTr="002D5EB6">
        <w:tc>
          <w:tcPr>
            <w:tcW w:w="0" w:type="auto"/>
            <w:vMerge/>
            <w:tcBorders>
              <w:top w:val="single" w:sz="4" w:space="0" w:color="auto"/>
              <w:left w:val="single" w:sz="4" w:space="0" w:color="auto"/>
              <w:bottom w:val="single" w:sz="4" w:space="0" w:color="auto"/>
              <w:right w:val="single" w:sz="4" w:space="0" w:color="auto"/>
            </w:tcBorders>
            <w:vAlign w:val="center"/>
            <w:hideMark/>
          </w:tcPr>
          <w:p w:rsidR="002D5EB6" w:rsidRDefault="002D5EB6">
            <w:pPr>
              <w:rPr>
                <w:i/>
                <w:sz w:val="28"/>
              </w:rPr>
            </w:pPr>
          </w:p>
        </w:tc>
        <w:tc>
          <w:tcPr>
            <w:tcW w:w="2409" w:type="dxa"/>
            <w:tcBorders>
              <w:top w:val="single" w:sz="4" w:space="0" w:color="auto"/>
              <w:left w:val="single" w:sz="4" w:space="0" w:color="auto"/>
              <w:bottom w:val="single" w:sz="4" w:space="0" w:color="auto"/>
              <w:right w:val="single" w:sz="4" w:space="0" w:color="auto"/>
            </w:tcBorders>
            <w:hideMark/>
          </w:tcPr>
          <w:p w:rsidR="002D5EB6" w:rsidRDefault="002D5EB6">
            <w:pPr>
              <w:jc w:val="center"/>
              <w:rPr>
                <w:b/>
                <w:i/>
                <w:szCs w:val="24"/>
              </w:rPr>
            </w:pPr>
            <w:r>
              <w:rPr>
                <w:b/>
                <w:i/>
                <w:szCs w:val="24"/>
              </w:rPr>
              <w:t>Вокальная группа</w:t>
            </w:r>
          </w:p>
          <w:p w:rsidR="002D5EB6" w:rsidRDefault="002D5EB6">
            <w:pPr>
              <w:widowControl w:val="0"/>
              <w:autoSpaceDE w:val="0"/>
              <w:autoSpaceDN w:val="0"/>
              <w:adjustRightInd w:val="0"/>
              <w:rPr>
                <w:b/>
                <w:bCs/>
                <w:i/>
                <w:iCs/>
                <w:sz w:val="28"/>
                <w:szCs w:val="28"/>
              </w:rPr>
            </w:pPr>
            <w:r>
              <w:rPr>
                <w:szCs w:val="24"/>
              </w:rPr>
              <w:t xml:space="preserve">     5 год обучения</w:t>
            </w:r>
          </w:p>
        </w:tc>
        <w:tc>
          <w:tcPr>
            <w:tcW w:w="2142" w:type="dxa"/>
            <w:tcBorders>
              <w:top w:val="single" w:sz="4" w:space="0" w:color="auto"/>
              <w:left w:val="single" w:sz="4" w:space="0" w:color="auto"/>
              <w:bottom w:val="single" w:sz="4" w:space="0" w:color="auto"/>
              <w:right w:val="single" w:sz="4" w:space="0" w:color="auto"/>
            </w:tcBorders>
            <w:hideMark/>
          </w:tcPr>
          <w:p w:rsidR="002D5EB6" w:rsidRDefault="002D5EB6">
            <w:pPr>
              <w:widowControl w:val="0"/>
              <w:autoSpaceDE w:val="0"/>
              <w:autoSpaceDN w:val="0"/>
              <w:adjustRightInd w:val="0"/>
              <w:rPr>
                <w:b/>
                <w:bCs/>
                <w:i/>
                <w:iCs/>
                <w:sz w:val="28"/>
                <w:szCs w:val="28"/>
              </w:rPr>
            </w:pPr>
            <w:r>
              <w:rPr>
                <w:szCs w:val="24"/>
              </w:rPr>
              <w:t xml:space="preserve">        5 классы</w:t>
            </w:r>
          </w:p>
        </w:tc>
        <w:tc>
          <w:tcPr>
            <w:tcW w:w="2253" w:type="dxa"/>
            <w:tcBorders>
              <w:top w:val="single" w:sz="4" w:space="0" w:color="auto"/>
              <w:left w:val="single" w:sz="4" w:space="0" w:color="auto"/>
              <w:bottom w:val="single" w:sz="4" w:space="0" w:color="auto"/>
              <w:right w:val="single" w:sz="4" w:space="0" w:color="auto"/>
            </w:tcBorders>
            <w:hideMark/>
          </w:tcPr>
          <w:p w:rsidR="002D5EB6" w:rsidRDefault="002D5EB6">
            <w:pPr>
              <w:widowControl w:val="0"/>
              <w:autoSpaceDE w:val="0"/>
              <w:autoSpaceDN w:val="0"/>
              <w:adjustRightInd w:val="0"/>
              <w:rPr>
                <w:b/>
                <w:bCs/>
                <w:i/>
                <w:iCs/>
                <w:sz w:val="28"/>
                <w:szCs w:val="28"/>
              </w:rPr>
            </w:pPr>
            <w:r>
              <w:rPr>
                <w:b/>
                <w:bCs/>
                <w:i/>
                <w:iCs/>
                <w:sz w:val="28"/>
                <w:szCs w:val="28"/>
              </w:rPr>
              <w:t xml:space="preserve">      </w:t>
            </w:r>
            <w:r>
              <w:rPr>
                <w:szCs w:val="24"/>
              </w:rPr>
              <w:t>Групповые</w:t>
            </w:r>
          </w:p>
        </w:tc>
        <w:tc>
          <w:tcPr>
            <w:tcW w:w="1948" w:type="dxa"/>
            <w:tcBorders>
              <w:top w:val="single" w:sz="4" w:space="0" w:color="auto"/>
              <w:left w:val="single" w:sz="4" w:space="0" w:color="auto"/>
              <w:bottom w:val="single" w:sz="4" w:space="0" w:color="auto"/>
              <w:right w:val="single" w:sz="4" w:space="0" w:color="auto"/>
            </w:tcBorders>
            <w:hideMark/>
          </w:tcPr>
          <w:p w:rsidR="002D5EB6" w:rsidRDefault="002D5EB6">
            <w:pPr>
              <w:widowControl w:val="0"/>
              <w:autoSpaceDE w:val="0"/>
              <w:autoSpaceDN w:val="0"/>
              <w:adjustRightInd w:val="0"/>
              <w:rPr>
                <w:b/>
                <w:bCs/>
                <w:i/>
                <w:iCs/>
                <w:sz w:val="28"/>
                <w:szCs w:val="28"/>
              </w:rPr>
            </w:pPr>
            <w:r>
              <w:rPr>
                <w:szCs w:val="24"/>
              </w:rPr>
              <w:t xml:space="preserve">             72</w:t>
            </w:r>
          </w:p>
        </w:tc>
      </w:tr>
    </w:tbl>
    <w:p w:rsidR="002D5EB6" w:rsidRDefault="002D5EB6" w:rsidP="002D5EB6">
      <w:pPr>
        <w:widowControl w:val="0"/>
        <w:autoSpaceDE w:val="0"/>
        <w:autoSpaceDN w:val="0"/>
        <w:adjustRightInd w:val="0"/>
        <w:rPr>
          <w:b/>
          <w:bCs/>
          <w:i/>
          <w:iCs/>
          <w:sz w:val="28"/>
          <w:szCs w:val="28"/>
        </w:rPr>
      </w:pPr>
    </w:p>
    <w:p w:rsidR="002D5EB6" w:rsidRDefault="002D5EB6" w:rsidP="002D5EB6">
      <w:pPr>
        <w:ind w:firstLine="708"/>
        <w:jc w:val="both"/>
        <w:rPr>
          <w:sz w:val="28"/>
          <w:szCs w:val="28"/>
        </w:rPr>
      </w:pPr>
      <w:r>
        <w:rPr>
          <w:sz w:val="28"/>
          <w:szCs w:val="28"/>
        </w:rPr>
        <w:t xml:space="preserve">Обучение по программе  </w:t>
      </w:r>
      <w:r>
        <w:rPr>
          <w:color w:val="000000"/>
          <w:sz w:val="28"/>
        </w:rPr>
        <w:t xml:space="preserve">«Хоровое воспитание </w:t>
      </w:r>
      <w:r>
        <w:rPr>
          <w:rFonts w:ascii="Times New Roman CYR" w:hAnsi="Times New Roman CYR" w:cs="Times New Roman CYR"/>
          <w:color w:val="000000"/>
          <w:sz w:val="28"/>
          <w:szCs w:val="28"/>
        </w:rPr>
        <w:t>для детей  младшего и среднего школьного возраста</w:t>
      </w:r>
      <w:r>
        <w:rPr>
          <w:color w:val="000000"/>
          <w:sz w:val="28"/>
        </w:rPr>
        <w:t xml:space="preserve">» </w:t>
      </w:r>
      <w:r>
        <w:rPr>
          <w:sz w:val="28"/>
          <w:szCs w:val="28"/>
        </w:rPr>
        <w:t>предполагает определенные этапы формирования умений и навыков:</w:t>
      </w:r>
    </w:p>
    <w:p w:rsidR="002D5EB6" w:rsidRDefault="002D5EB6" w:rsidP="002D5EB6">
      <w:pPr>
        <w:jc w:val="both"/>
        <w:rPr>
          <w:sz w:val="28"/>
          <w:szCs w:val="28"/>
        </w:rPr>
      </w:pPr>
      <w:r>
        <w:rPr>
          <w:b/>
          <w:sz w:val="28"/>
          <w:szCs w:val="28"/>
          <w:lang w:val="en-US"/>
        </w:rPr>
        <w:t>I</w:t>
      </w:r>
      <w:r>
        <w:rPr>
          <w:b/>
          <w:sz w:val="28"/>
          <w:szCs w:val="28"/>
        </w:rPr>
        <w:t xml:space="preserve"> этап «Начальный» (младший хор)</w:t>
      </w:r>
      <w:r>
        <w:rPr>
          <w:sz w:val="28"/>
          <w:szCs w:val="28"/>
        </w:rPr>
        <w:t xml:space="preserve"> – первый -  второй год обучения.</w:t>
      </w:r>
    </w:p>
    <w:p w:rsidR="002D5EB6" w:rsidRDefault="002D5EB6" w:rsidP="002D5EB6">
      <w:pPr>
        <w:jc w:val="both"/>
        <w:rPr>
          <w:sz w:val="28"/>
          <w:szCs w:val="28"/>
        </w:rPr>
      </w:pPr>
      <w:r>
        <w:rPr>
          <w:b/>
          <w:sz w:val="28"/>
          <w:szCs w:val="28"/>
          <w:lang w:val="en-US"/>
        </w:rPr>
        <w:t>II</w:t>
      </w:r>
      <w:r w:rsidRPr="002D5EB6">
        <w:rPr>
          <w:b/>
          <w:sz w:val="28"/>
          <w:szCs w:val="28"/>
        </w:rPr>
        <w:t xml:space="preserve"> </w:t>
      </w:r>
      <w:r>
        <w:rPr>
          <w:b/>
          <w:sz w:val="28"/>
          <w:szCs w:val="28"/>
        </w:rPr>
        <w:t xml:space="preserve">этап «Средний этап» (средний хор)  </w:t>
      </w:r>
      <w:r>
        <w:rPr>
          <w:sz w:val="28"/>
          <w:szCs w:val="28"/>
        </w:rPr>
        <w:t xml:space="preserve">-  третий - четвёртый год обучения </w:t>
      </w:r>
    </w:p>
    <w:p w:rsidR="002D5EB6" w:rsidRDefault="002D5EB6" w:rsidP="002D5EB6">
      <w:pPr>
        <w:jc w:val="both"/>
        <w:rPr>
          <w:sz w:val="28"/>
          <w:szCs w:val="28"/>
        </w:rPr>
      </w:pPr>
      <w:r>
        <w:rPr>
          <w:b/>
          <w:sz w:val="28"/>
          <w:szCs w:val="28"/>
          <w:lang w:val="en-US"/>
        </w:rPr>
        <w:t>III</w:t>
      </w:r>
      <w:r>
        <w:rPr>
          <w:b/>
          <w:sz w:val="28"/>
          <w:szCs w:val="28"/>
        </w:rPr>
        <w:t xml:space="preserve"> этап  «Заключительный этап» (вокальная группа)</w:t>
      </w:r>
      <w:r>
        <w:rPr>
          <w:sz w:val="28"/>
          <w:szCs w:val="28"/>
        </w:rPr>
        <w:t xml:space="preserve"> – пятый  год обучения. </w:t>
      </w:r>
    </w:p>
    <w:p w:rsidR="002D5EB6" w:rsidRDefault="002D5EB6" w:rsidP="002D5EB6">
      <w:pPr>
        <w:ind w:firstLine="708"/>
        <w:jc w:val="both"/>
        <w:rPr>
          <w:sz w:val="28"/>
          <w:szCs w:val="28"/>
        </w:rPr>
      </w:pPr>
      <w:r>
        <w:rPr>
          <w:sz w:val="28"/>
          <w:szCs w:val="28"/>
        </w:rPr>
        <w:t xml:space="preserve">Каждый этап охватывает разнообразные, взаимосвязанные между собой стороны учебно-воспитательного процесса. Для каждого этапа существуют основные виды деятельности, применяются определенные возрастными особенностями методы и приемы обучения, распределение изучения тематического плана  зависит количества часов учебно-тематического плана. Учебный материал сгруппирован по этапам обучения так, чтобы была возможность не только закреплять и развивать полученные ранее знания, умения, навыки, но и последовательно приобретать новые. </w:t>
      </w:r>
    </w:p>
    <w:p w:rsidR="002D5EB6" w:rsidRDefault="002D5EB6" w:rsidP="002D5EB6">
      <w:pPr>
        <w:jc w:val="both"/>
        <w:rPr>
          <w:sz w:val="28"/>
          <w:szCs w:val="28"/>
        </w:rPr>
      </w:pPr>
      <w:r>
        <w:rPr>
          <w:sz w:val="28"/>
          <w:szCs w:val="28"/>
        </w:rPr>
        <w:t xml:space="preserve">         Обучающимся, на  каждом этапе,  подбирается учебный  материал с учетом возрастных психологических особенностей и музыкальных способностей.</w:t>
      </w:r>
    </w:p>
    <w:p w:rsidR="002D5EB6" w:rsidRDefault="002D5EB6" w:rsidP="002D5EB6">
      <w:pPr>
        <w:ind w:firstLine="708"/>
        <w:jc w:val="both"/>
      </w:pPr>
      <w:r>
        <w:rPr>
          <w:sz w:val="28"/>
          <w:szCs w:val="28"/>
        </w:rPr>
        <w:t>Занятия по хоровому воспитанию включают  в себя  темы, посвященные получению  теоретических знаний  о предмете,  изучению нотной грамоты и музыкальных терминов, развитию  практических умений, речевые упражнения, работе над развитием дикции, раскрытию творческих  способностей обучающихся, музицированию и концертным  выступлениям.</w:t>
      </w:r>
      <w:r>
        <w:t xml:space="preserve"> </w:t>
      </w:r>
    </w:p>
    <w:p w:rsidR="002D5EB6" w:rsidRPr="002D5EB6" w:rsidRDefault="002D5EB6" w:rsidP="002D5EB6">
      <w:pPr>
        <w:jc w:val="center"/>
        <w:rPr>
          <w:b/>
          <w:sz w:val="28"/>
          <w:szCs w:val="28"/>
        </w:rPr>
      </w:pPr>
    </w:p>
    <w:p w:rsidR="002D5EB6" w:rsidRPr="002D5EB6" w:rsidRDefault="002D5EB6" w:rsidP="002D5EB6">
      <w:pPr>
        <w:jc w:val="center"/>
        <w:rPr>
          <w:b/>
          <w:sz w:val="28"/>
          <w:szCs w:val="28"/>
        </w:rPr>
      </w:pPr>
    </w:p>
    <w:p w:rsidR="002D5EB6" w:rsidRDefault="002D5EB6" w:rsidP="002D5EB6">
      <w:pPr>
        <w:jc w:val="center"/>
        <w:rPr>
          <w:b/>
          <w:sz w:val="28"/>
          <w:szCs w:val="28"/>
        </w:rPr>
      </w:pPr>
      <w:r>
        <w:rPr>
          <w:b/>
          <w:sz w:val="28"/>
          <w:szCs w:val="28"/>
        </w:rPr>
        <w:t>ОСОБЕННОСТИ МЕТОДИКИ</w:t>
      </w:r>
    </w:p>
    <w:p w:rsidR="002D5EB6" w:rsidRDefault="002D5EB6" w:rsidP="002D5EB6">
      <w:pPr>
        <w:jc w:val="center"/>
        <w:rPr>
          <w:b/>
          <w:sz w:val="28"/>
          <w:szCs w:val="28"/>
        </w:rPr>
      </w:pPr>
      <w:r>
        <w:rPr>
          <w:b/>
          <w:sz w:val="28"/>
          <w:szCs w:val="28"/>
        </w:rPr>
        <w:t>Общее формирование вокально-хоровых навыков</w:t>
      </w:r>
    </w:p>
    <w:p w:rsidR="002D5EB6" w:rsidRDefault="002D5EB6" w:rsidP="002D5EB6">
      <w:pPr>
        <w:jc w:val="center"/>
        <w:rPr>
          <w:b/>
          <w:sz w:val="28"/>
          <w:szCs w:val="28"/>
        </w:rPr>
      </w:pPr>
      <w:r>
        <w:rPr>
          <w:b/>
          <w:sz w:val="28"/>
          <w:szCs w:val="28"/>
        </w:rPr>
        <w:t>на всех  этапах обучения</w:t>
      </w:r>
    </w:p>
    <w:tbl>
      <w:tblPr>
        <w:tblW w:w="4948" w:type="pct"/>
        <w:tblInd w:w="108" w:type="dxa"/>
        <w:tblLook w:val="01E0"/>
      </w:tblPr>
      <w:tblGrid>
        <w:gridCol w:w="9471"/>
      </w:tblGrid>
      <w:tr w:rsidR="002D5EB6" w:rsidTr="002D5EB6">
        <w:tc>
          <w:tcPr>
            <w:tcW w:w="5000" w:type="pct"/>
            <w:hideMark/>
          </w:tcPr>
          <w:p w:rsidR="002D5EB6" w:rsidRDefault="002D5EB6" w:rsidP="00A2292C">
            <w:pPr>
              <w:numPr>
                <w:ilvl w:val="0"/>
                <w:numId w:val="15"/>
              </w:numPr>
              <w:tabs>
                <w:tab w:val="left" w:pos="5235"/>
              </w:tabs>
              <w:rPr>
                <w:b/>
                <w:sz w:val="28"/>
                <w:szCs w:val="28"/>
              </w:rPr>
            </w:pPr>
            <w:r>
              <w:rPr>
                <w:b/>
                <w:i/>
                <w:sz w:val="28"/>
                <w:szCs w:val="28"/>
              </w:rPr>
              <w:t>Певческая установка и дыхание</w:t>
            </w:r>
          </w:p>
        </w:tc>
      </w:tr>
      <w:tr w:rsidR="002D5EB6" w:rsidTr="002D5EB6">
        <w:tc>
          <w:tcPr>
            <w:tcW w:w="5000" w:type="pct"/>
            <w:hideMark/>
          </w:tcPr>
          <w:p w:rsidR="002D5EB6" w:rsidRDefault="002D5EB6">
            <w:pPr>
              <w:tabs>
                <w:tab w:val="left" w:pos="5235"/>
              </w:tabs>
              <w:ind w:firstLine="540"/>
              <w:jc w:val="both"/>
              <w:rPr>
                <w:b/>
                <w:sz w:val="28"/>
                <w:szCs w:val="28"/>
                <w:u w:val="single"/>
              </w:rPr>
            </w:pPr>
            <w:r>
              <w:rPr>
                <w:sz w:val="28"/>
                <w:szCs w:val="28"/>
              </w:rPr>
              <w:t>Для деятельности голосового аппарата важно соблюдать певческую установку независимо от того, поют дети, сидя или стоя. Работа над дыханием является важным фактором выразительного исполнения: дыхание перед началом пения, задержка дыхания перед началом пения, одновременный вдох и начало пения. Формирование различного характера  дыхания перед началом пения в зависимости от характера исполняемого произведения: медленное, быстрое. Важна смена дыхания в процессе пения; различные его приёмы (короткое и активное в быстрых произведениях, более спокойное, но также активное в медленных). Знакомство и совершенствование навыков «цепного» дыхания (пение выдержанного звука в конце произведения; исполнение продолжительных музыкальных фраз на «цепном» дыхании, пение произведений целиком на «цепном» дыхании). Исполнение пауз между звуками без смены дыхания (стаккато).</w:t>
            </w:r>
          </w:p>
        </w:tc>
      </w:tr>
      <w:tr w:rsidR="002D5EB6" w:rsidTr="002D5EB6">
        <w:tc>
          <w:tcPr>
            <w:tcW w:w="5000" w:type="pct"/>
            <w:hideMark/>
          </w:tcPr>
          <w:p w:rsidR="002D5EB6" w:rsidRDefault="002D5EB6" w:rsidP="00A2292C">
            <w:pPr>
              <w:numPr>
                <w:ilvl w:val="0"/>
                <w:numId w:val="15"/>
              </w:numPr>
              <w:tabs>
                <w:tab w:val="left" w:pos="5235"/>
              </w:tabs>
              <w:rPr>
                <w:b/>
                <w:sz w:val="28"/>
                <w:szCs w:val="28"/>
              </w:rPr>
            </w:pPr>
            <w:r>
              <w:rPr>
                <w:b/>
                <w:i/>
                <w:sz w:val="28"/>
                <w:szCs w:val="28"/>
              </w:rPr>
              <w:t>Звуковедение и дыхание</w:t>
            </w:r>
          </w:p>
        </w:tc>
      </w:tr>
      <w:tr w:rsidR="002D5EB6" w:rsidTr="002D5EB6">
        <w:tc>
          <w:tcPr>
            <w:tcW w:w="5000" w:type="pct"/>
            <w:hideMark/>
          </w:tcPr>
          <w:p w:rsidR="002D5EB6" w:rsidRDefault="002D5EB6">
            <w:pPr>
              <w:tabs>
                <w:tab w:val="left" w:pos="2790"/>
              </w:tabs>
              <w:ind w:firstLine="360"/>
              <w:jc w:val="both"/>
              <w:rPr>
                <w:sz w:val="28"/>
                <w:szCs w:val="28"/>
              </w:rPr>
            </w:pPr>
            <w:r>
              <w:rPr>
                <w:sz w:val="28"/>
                <w:szCs w:val="28"/>
              </w:rPr>
              <w:t xml:space="preserve">Основным способом звуковедения при работе с детьми, должна быть мягкая атака звука, без крика и напряжения (форсировки). Твёрдая атака звука недопустима для детей младшего возраста. Для старшего возраста – твёрдая атака возможна как отдельный изобразительный приём. Употребление твердой атаки как постоянного приёма звуковедения нарушает равномерную работу дыхания, отрицательно влияет на работу голосовых связок. Одним из важных условий правильного формирования певческого голоса является работа над развитием гибкости и подвижности мягкого нёба, через определённые буквосочетания ( например, слоги </w:t>
            </w:r>
            <w:r>
              <w:rPr>
                <w:i/>
                <w:sz w:val="28"/>
                <w:szCs w:val="28"/>
              </w:rPr>
              <w:t xml:space="preserve">лю-, ми-, ма-). </w:t>
            </w:r>
            <w:r>
              <w:rPr>
                <w:sz w:val="28"/>
                <w:szCs w:val="28"/>
              </w:rPr>
              <w:t>Основным при пении является ощущение полной свободы в области гортани и устойчивость этого состояния в сочетании с правильным звучанием. Особое  внимание следует уделять работе над качеством звучания детского голоса  - развитию основных свойств певческого тембра: звонкости, полётности, вибрато, ровности звучания голоса. Применяются динамические оттенки (форте, пиано, пианиссимо), штрихи: нон легато и легато.</w:t>
            </w:r>
          </w:p>
          <w:p w:rsidR="002D5EB6" w:rsidRDefault="002D5EB6">
            <w:pPr>
              <w:tabs>
                <w:tab w:val="left" w:pos="5235"/>
              </w:tabs>
              <w:ind w:firstLine="360"/>
              <w:jc w:val="both"/>
              <w:rPr>
                <w:b/>
                <w:sz w:val="28"/>
                <w:szCs w:val="28"/>
                <w:u w:val="single"/>
              </w:rPr>
            </w:pPr>
            <w:r>
              <w:rPr>
                <w:bCs/>
                <w:sz w:val="28"/>
                <w:szCs w:val="28"/>
              </w:rPr>
              <w:t xml:space="preserve">Развитие свободы и подвижности артикуляционного аппарата происходит за счёт активизации работы губ, языка. Отрабатываются  навыки активного и чёткого произношения согласных. Сохранение дикционных навыков в быстрых и медленных темпах, активности при нюансах пиано и пианиссимо. </w:t>
            </w:r>
            <w:r>
              <w:rPr>
                <w:sz w:val="28"/>
                <w:szCs w:val="28"/>
              </w:rPr>
              <w:t>Взаимоотношение гласных и согласных в пении, отнесение внутри слова согласных к последующему слогу</w:t>
            </w:r>
          </w:p>
        </w:tc>
      </w:tr>
    </w:tbl>
    <w:p w:rsidR="002D5EB6" w:rsidRDefault="002D5EB6" w:rsidP="002D5EB6"/>
    <w:tbl>
      <w:tblPr>
        <w:tblW w:w="4948" w:type="pct"/>
        <w:tblInd w:w="108" w:type="dxa"/>
        <w:tblLook w:val="01E0"/>
      </w:tblPr>
      <w:tblGrid>
        <w:gridCol w:w="9471"/>
      </w:tblGrid>
      <w:tr w:rsidR="002D5EB6" w:rsidTr="002D5EB6">
        <w:tc>
          <w:tcPr>
            <w:tcW w:w="5000" w:type="pct"/>
            <w:hideMark/>
          </w:tcPr>
          <w:p w:rsidR="002D5EB6" w:rsidRDefault="002D5EB6" w:rsidP="00A2292C">
            <w:pPr>
              <w:numPr>
                <w:ilvl w:val="0"/>
                <w:numId w:val="15"/>
              </w:numPr>
              <w:tabs>
                <w:tab w:val="left" w:pos="5235"/>
              </w:tabs>
              <w:rPr>
                <w:b/>
                <w:sz w:val="28"/>
                <w:szCs w:val="28"/>
              </w:rPr>
            </w:pPr>
            <w:r>
              <w:rPr>
                <w:b/>
                <w:i/>
                <w:sz w:val="28"/>
                <w:szCs w:val="28"/>
              </w:rPr>
              <w:t>Ансамбль и строй</w:t>
            </w:r>
          </w:p>
        </w:tc>
      </w:tr>
      <w:tr w:rsidR="002D5EB6" w:rsidTr="002D5EB6">
        <w:tc>
          <w:tcPr>
            <w:tcW w:w="5000" w:type="pct"/>
          </w:tcPr>
          <w:p w:rsidR="002D5EB6" w:rsidRDefault="002D5EB6">
            <w:pPr>
              <w:ind w:firstLine="360"/>
              <w:jc w:val="both"/>
              <w:rPr>
                <w:bCs/>
                <w:sz w:val="28"/>
                <w:szCs w:val="28"/>
              </w:rPr>
            </w:pPr>
            <w:r>
              <w:rPr>
                <w:bCs/>
                <w:sz w:val="28"/>
                <w:szCs w:val="28"/>
              </w:rPr>
              <w:t xml:space="preserve">Ансамбль в хоре – это прежде всего полная согласованность в исполнении между всеми участниками коллектива на основе активного, творческого донесения идейно-художественного замысла сочинения. Чтобы добиться такого ансамбля – единого гармоничного со всех сторон хоровой звучности, нужна долгая и кропотливая работа руководителя и всех участников коллектива. Для достижения полноценного ансамбля  необходимо постоянно совершенствовать вокальную культуру участников хора,  добиваться у них умения петь с одинаковой силой, следить за тембровой слитностью звучания, четкостью и точностью воспроизведения ритмического строя сочинения, чистотой интонирования как по вертикале, так и по горизонтали в хоре целом, в каждой партии и у каждого певца. </w:t>
            </w:r>
          </w:p>
          <w:p w:rsidR="002D5EB6" w:rsidRDefault="002D5EB6">
            <w:pPr>
              <w:ind w:firstLine="360"/>
              <w:jc w:val="both"/>
              <w:rPr>
                <w:bCs/>
                <w:sz w:val="28"/>
                <w:szCs w:val="28"/>
              </w:rPr>
            </w:pPr>
            <w:r>
              <w:rPr>
                <w:bCs/>
                <w:sz w:val="28"/>
                <w:szCs w:val="28"/>
              </w:rPr>
              <w:t>Умение певца подчинить свою индивидуальность задачами коллектива – основное правило настоящего ансамбля. Так и в навыке ансамблевого пения  и проявляется главная суть хорового исполнения – коллективность.</w:t>
            </w:r>
          </w:p>
          <w:p w:rsidR="002D5EB6" w:rsidRDefault="002D5EB6">
            <w:pPr>
              <w:ind w:firstLine="360"/>
              <w:jc w:val="both"/>
              <w:rPr>
                <w:bCs/>
                <w:sz w:val="28"/>
                <w:szCs w:val="28"/>
              </w:rPr>
            </w:pPr>
            <w:r>
              <w:rPr>
                <w:bCs/>
                <w:sz w:val="28"/>
                <w:szCs w:val="28"/>
              </w:rPr>
              <w:t xml:space="preserve">В ансамбле можно отметить два основных вида: </w:t>
            </w:r>
          </w:p>
          <w:p w:rsidR="002D5EB6" w:rsidRDefault="002D5EB6" w:rsidP="00A2292C">
            <w:pPr>
              <w:numPr>
                <w:ilvl w:val="0"/>
                <w:numId w:val="16"/>
              </w:numPr>
              <w:jc w:val="both"/>
              <w:rPr>
                <w:bCs/>
                <w:sz w:val="28"/>
                <w:szCs w:val="28"/>
              </w:rPr>
            </w:pPr>
            <w:r>
              <w:rPr>
                <w:b/>
                <w:bCs/>
                <w:i/>
                <w:sz w:val="28"/>
                <w:szCs w:val="28"/>
              </w:rPr>
              <w:t>Ритмический.</w:t>
            </w:r>
          </w:p>
          <w:p w:rsidR="002D5EB6" w:rsidRDefault="002D5EB6">
            <w:pPr>
              <w:ind w:firstLine="360"/>
              <w:jc w:val="both"/>
              <w:rPr>
                <w:bCs/>
                <w:sz w:val="28"/>
                <w:szCs w:val="28"/>
              </w:rPr>
            </w:pPr>
            <w:r>
              <w:rPr>
                <w:bCs/>
                <w:sz w:val="28"/>
                <w:szCs w:val="28"/>
              </w:rPr>
              <w:t xml:space="preserve">Под  </w:t>
            </w:r>
            <w:r>
              <w:rPr>
                <w:b/>
                <w:bCs/>
                <w:i/>
                <w:sz w:val="28"/>
                <w:szCs w:val="28"/>
              </w:rPr>
              <w:t>ритмическим</w:t>
            </w:r>
            <w:r>
              <w:rPr>
                <w:bCs/>
                <w:sz w:val="28"/>
                <w:szCs w:val="28"/>
              </w:rPr>
              <w:t xml:space="preserve"> ансамблем следует понимать умение исполнителей одновременно начинать и заканчивать произведение и отдельные его части, одновременно и одинаково произносить слова, брать дыхание в указанных местах, вместе переходить к изменениям в темпе. </w:t>
            </w:r>
          </w:p>
          <w:p w:rsidR="002D5EB6" w:rsidRDefault="002D5EB6" w:rsidP="00A2292C">
            <w:pPr>
              <w:numPr>
                <w:ilvl w:val="0"/>
                <w:numId w:val="16"/>
              </w:numPr>
              <w:jc w:val="both"/>
              <w:rPr>
                <w:bCs/>
                <w:sz w:val="28"/>
                <w:szCs w:val="28"/>
              </w:rPr>
            </w:pPr>
            <w:r>
              <w:rPr>
                <w:b/>
                <w:bCs/>
                <w:i/>
                <w:sz w:val="28"/>
                <w:szCs w:val="28"/>
              </w:rPr>
              <w:t>Динамический.</w:t>
            </w:r>
          </w:p>
          <w:p w:rsidR="002D5EB6" w:rsidRDefault="002D5EB6">
            <w:pPr>
              <w:jc w:val="both"/>
              <w:rPr>
                <w:bCs/>
                <w:sz w:val="28"/>
                <w:szCs w:val="28"/>
              </w:rPr>
            </w:pPr>
            <w:r>
              <w:rPr>
                <w:b/>
                <w:bCs/>
                <w:i/>
                <w:sz w:val="28"/>
                <w:szCs w:val="28"/>
              </w:rPr>
              <w:t xml:space="preserve">Динамический </w:t>
            </w:r>
            <w:r>
              <w:rPr>
                <w:bCs/>
                <w:sz w:val="28"/>
                <w:szCs w:val="28"/>
              </w:rPr>
              <w:t xml:space="preserve"> ансамбль подразумевает умение певцов на основе сознательного владения навыков дыхания, звукообразования, дикции петь одинаково громко или одинаково тихо в соответствии с содержанием данного произведения.</w:t>
            </w:r>
          </w:p>
          <w:p w:rsidR="002D5EB6" w:rsidRDefault="002D5EB6">
            <w:pPr>
              <w:ind w:firstLine="360"/>
              <w:jc w:val="both"/>
              <w:rPr>
                <w:bCs/>
                <w:sz w:val="28"/>
                <w:szCs w:val="28"/>
              </w:rPr>
            </w:pPr>
            <w:r>
              <w:rPr>
                <w:bCs/>
                <w:sz w:val="28"/>
                <w:szCs w:val="28"/>
              </w:rPr>
              <w:t>Ритмическая гибкость и агогическая свобода, как и все другие стороны ансамбля, достигаются в процессе постоянной тренировки.</w:t>
            </w:r>
          </w:p>
          <w:p w:rsidR="002D5EB6" w:rsidRDefault="002D5EB6">
            <w:pPr>
              <w:ind w:firstLine="360"/>
              <w:jc w:val="both"/>
              <w:rPr>
                <w:bCs/>
                <w:sz w:val="28"/>
                <w:szCs w:val="28"/>
              </w:rPr>
            </w:pPr>
            <w:r>
              <w:rPr>
                <w:bCs/>
                <w:sz w:val="28"/>
                <w:szCs w:val="28"/>
              </w:rPr>
              <w:t>Стройное пение зависит от чистоты интонации. Интонация же есть точное воспроизведение высоты данного звука. Отсюда строй можно определить как степень выравненности звучания хора в отношении интонации. Строй в хоре бывает мелодический и гармонический. Мелодический строй (горизонтальный) связан с умением чисто интонировать ступени лада, а так же отдельные интервала и аккорды, взятые в мелодическом изложении. Гармонический строй (вертикальный)  связан с навыком, выстраивать интервалы в одновременном звучании.</w:t>
            </w:r>
          </w:p>
          <w:p w:rsidR="002D5EB6" w:rsidRDefault="002D5EB6">
            <w:pPr>
              <w:ind w:firstLine="360"/>
              <w:jc w:val="both"/>
              <w:rPr>
                <w:bCs/>
                <w:sz w:val="28"/>
                <w:szCs w:val="28"/>
              </w:rPr>
            </w:pPr>
            <w:r>
              <w:rPr>
                <w:bCs/>
                <w:sz w:val="28"/>
                <w:szCs w:val="28"/>
              </w:rPr>
              <w:t>Для улучшения мелодического и гармонического строя особая роль отводиться воспитанию музыкального слуха, а также приобретению музыкальных знаний. Только сознательное усвоение закономерностей интонирования позволит добиваться в хоре полноценного строя.</w:t>
            </w:r>
          </w:p>
          <w:p w:rsidR="002D5EB6" w:rsidRDefault="002D5EB6">
            <w:pPr>
              <w:ind w:firstLine="360"/>
              <w:jc w:val="both"/>
              <w:rPr>
                <w:bCs/>
                <w:sz w:val="28"/>
                <w:szCs w:val="28"/>
              </w:rPr>
            </w:pPr>
            <w:r>
              <w:rPr>
                <w:bCs/>
                <w:sz w:val="28"/>
                <w:szCs w:val="28"/>
              </w:rPr>
              <w:t>Строй хора зависит от качества внимания и музыкальной памяти учащихся</w:t>
            </w:r>
            <w:r>
              <w:rPr>
                <w:bCs/>
                <w:i/>
                <w:sz w:val="28"/>
                <w:szCs w:val="28"/>
              </w:rPr>
              <w:t>,</w:t>
            </w:r>
            <w:r>
              <w:rPr>
                <w:bCs/>
                <w:sz w:val="28"/>
                <w:szCs w:val="28"/>
              </w:rPr>
              <w:t xml:space="preserve"> от степени владения ими певческим голосом, от физичес-                                                                                                                                                                                                                                                                 кого и эмоционального состояния, от акустики зала.</w:t>
            </w:r>
          </w:p>
          <w:p w:rsidR="002D5EB6" w:rsidRDefault="002D5EB6">
            <w:pPr>
              <w:ind w:firstLine="360"/>
              <w:jc w:val="both"/>
              <w:rPr>
                <w:bCs/>
                <w:sz w:val="28"/>
                <w:szCs w:val="28"/>
              </w:rPr>
            </w:pPr>
          </w:p>
        </w:tc>
      </w:tr>
    </w:tbl>
    <w:p w:rsidR="002D5EB6" w:rsidRDefault="002D5EB6" w:rsidP="002D5EB6">
      <w:pPr>
        <w:rPr>
          <w:b/>
          <w:i/>
          <w:color w:val="000000"/>
          <w:sz w:val="28"/>
        </w:rPr>
      </w:pPr>
      <w:r>
        <w:rPr>
          <w:b/>
          <w:i/>
          <w:color w:val="000000"/>
          <w:sz w:val="28"/>
        </w:rPr>
        <w:t xml:space="preserve">                            Работа над исполнением хорового произведения</w:t>
      </w:r>
    </w:p>
    <w:p w:rsidR="002D5EB6" w:rsidRDefault="002D5EB6" w:rsidP="002D5EB6">
      <w:pPr>
        <w:jc w:val="center"/>
        <w:rPr>
          <w:b/>
          <w:i/>
          <w:color w:val="000000"/>
          <w:sz w:val="28"/>
        </w:rPr>
      </w:pPr>
      <w:r>
        <w:rPr>
          <w:b/>
          <w:i/>
          <w:color w:val="000000"/>
          <w:sz w:val="28"/>
        </w:rPr>
        <w:t>на всех этапах обучения</w:t>
      </w:r>
    </w:p>
    <w:p w:rsidR="002D5EB6" w:rsidRDefault="002D5EB6" w:rsidP="002D5EB6">
      <w:pPr>
        <w:jc w:val="both"/>
        <w:rPr>
          <w:color w:val="000000"/>
          <w:sz w:val="28"/>
        </w:rPr>
      </w:pPr>
      <w:r>
        <w:rPr>
          <w:color w:val="000000"/>
          <w:sz w:val="28"/>
        </w:rPr>
        <w:t xml:space="preserve">    Работа над хоровым произведением – самый важный раздел занятий  с хором.  Ведь разучивание произведения, его исполнение и есть та главная, основная цель, ради которой существует хоровой коллектив. </w:t>
      </w:r>
    </w:p>
    <w:p w:rsidR="002D5EB6" w:rsidRDefault="002D5EB6" w:rsidP="002D5EB6">
      <w:pPr>
        <w:jc w:val="both"/>
        <w:rPr>
          <w:color w:val="000000"/>
          <w:sz w:val="28"/>
        </w:rPr>
      </w:pPr>
      <w:r>
        <w:rPr>
          <w:color w:val="000000"/>
          <w:sz w:val="28"/>
        </w:rPr>
        <w:t xml:space="preserve">    Успешность и плодотворность работы над произведением  в значительной мере обеспечивается реализацией всех навыков и умений.</w:t>
      </w:r>
    </w:p>
    <w:p w:rsidR="002D5EB6" w:rsidRDefault="002D5EB6" w:rsidP="002D5EB6">
      <w:pPr>
        <w:jc w:val="both"/>
        <w:rPr>
          <w:color w:val="000000"/>
          <w:sz w:val="28"/>
        </w:rPr>
      </w:pPr>
      <w:r>
        <w:rPr>
          <w:color w:val="000000"/>
          <w:sz w:val="28"/>
        </w:rPr>
        <w:t xml:space="preserve">    Естественно, что при отборе сочинений для разучивания необходимо в первую очередь исходить из художественно-технических возможностей хора. Нецелесообразно давать произведения такой сложности, которая на данном этапе для коллектива непреодолима. Нужно выбрать такой трудности произведение, в процессе разучивания которой коллектив не только применит уже имеющиеся у него навыки, но и приобретёт новые, более сложные. Важно включить в работу целый комплекс технических задач, осуществление которых будет способствовать художественно-исполнительскому росту коллектива.</w:t>
      </w:r>
    </w:p>
    <w:p w:rsidR="002D5EB6" w:rsidRDefault="002D5EB6" w:rsidP="002D5EB6">
      <w:pPr>
        <w:ind w:firstLine="360"/>
        <w:jc w:val="both"/>
        <w:rPr>
          <w:color w:val="000000"/>
          <w:sz w:val="28"/>
        </w:rPr>
      </w:pPr>
      <w:r>
        <w:rPr>
          <w:color w:val="000000"/>
          <w:sz w:val="28"/>
        </w:rPr>
        <w:t xml:space="preserve">При работе над хоровым произведением можно принять за основу общепринятую последовательность:   </w:t>
      </w:r>
    </w:p>
    <w:p w:rsidR="002D5EB6" w:rsidRDefault="002D5EB6" w:rsidP="00A2292C">
      <w:pPr>
        <w:numPr>
          <w:ilvl w:val="0"/>
          <w:numId w:val="17"/>
        </w:numPr>
        <w:jc w:val="both"/>
        <w:rPr>
          <w:color w:val="000000"/>
          <w:sz w:val="28"/>
        </w:rPr>
      </w:pPr>
      <w:r>
        <w:rPr>
          <w:color w:val="000000"/>
          <w:sz w:val="28"/>
        </w:rPr>
        <w:t xml:space="preserve">Показ  исполнения или показ произведения в записи. </w:t>
      </w:r>
    </w:p>
    <w:p w:rsidR="002D5EB6" w:rsidRDefault="002D5EB6" w:rsidP="00A2292C">
      <w:pPr>
        <w:numPr>
          <w:ilvl w:val="0"/>
          <w:numId w:val="17"/>
        </w:numPr>
        <w:jc w:val="both"/>
        <w:rPr>
          <w:color w:val="000000"/>
          <w:sz w:val="28"/>
        </w:rPr>
      </w:pPr>
      <w:r>
        <w:rPr>
          <w:color w:val="000000"/>
          <w:sz w:val="28"/>
        </w:rPr>
        <w:t>Раскрытие сущности художественного образа (музыкального и поэтического).</w:t>
      </w:r>
    </w:p>
    <w:p w:rsidR="002D5EB6" w:rsidRDefault="002D5EB6" w:rsidP="00A2292C">
      <w:pPr>
        <w:numPr>
          <w:ilvl w:val="0"/>
          <w:numId w:val="17"/>
        </w:numPr>
        <w:jc w:val="both"/>
        <w:rPr>
          <w:color w:val="000000"/>
          <w:sz w:val="28"/>
        </w:rPr>
      </w:pPr>
      <w:r>
        <w:rPr>
          <w:color w:val="000000"/>
          <w:sz w:val="28"/>
        </w:rPr>
        <w:t xml:space="preserve">Музыкально – теоретический разбор в пределах знаний учащихся. Например: строение мелодии, ритмические особенности, интервальное соотношение голосов, аккорды, лад, тональность, смена лада, форма и пр. </w:t>
      </w:r>
    </w:p>
    <w:p w:rsidR="002D5EB6" w:rsidRDefault="002D5EB6" w:rsidP="00A2292C">
      <w:pPr>
        <w:numPr>
          <w:ilvl w:val="0"/>
          <w:numId w:val="17"/>
        </w:numPr>
        <w:jc w:val="both"/>
        <w:rPr>
          <w:color w:val="000000"/>
          <w:sz w:val="28"/>
        </w:rPr>
      </w:pPr>
      <w:r>
        <w:rPr>
          <w:color w:val="000000"/>
          <w:sz w:val="28"/>
        </w:rPr>
        <w:t>Связь литературных и музыкальных образов произведения, разучивание сочинения с сопровождением и без него, раздельно по партиям и со всем хором, по слуху и по нотам.</w:t>
      </w:r>
    </w:p>
    <w:p w:rsidR="002D5EB6" w:rsidRDefault="002D5EB6" w:rsidP="002D5EB6">
      <w:pPr>
        <w:jc w:val="both"/>
        <w:rPr>
          <w:color w:val="000000"/>
          <w:sz w:val="28"/>
        </w:rPr>
      </w:pPr>
      <w:r>
        <w:rPr>
          <w:color w:val="000000"/>
          <w:sz w:val="28"/>
        </w:rPr>
        <w:t xml:space="preserve">    Важно заинтересовать обучающихся хоровым произведением, вызвать у них желание преодолеть трудности, заключенные в нем, убедить в необходимости тщательной отделки.</w:t>
      </w:r>
    </w:p>
    <w:p w:rsidR="002D5EB6" w:rsidRDefault="002D5EB6" w:rsidP="002D5EB6">
      <w:pPr>
        <w:jc w:val="both"/>
        <w:rPr>
          <w:color w:val="000000"/>
          <w:sz w:val="28"/>
        </w:rPr>
      </w:pPr>
      <w:r>
        <w:rPr>
          <w:color w:val="000000"/>
          <w:sz w:val="28"/>
        </w:rPr>
        <w:t xml:space="preserve">     «Черновая» работа, несомненно, будет проходить оживлённее, интереснее, если обучающиеся поймут образ произведения, его содержание. От умения педагога сочетать художественные и технические элементы зависит качество репетиции, её результативность. Здесь на помощь могут прийти и образные сравнения,  и яркие сопоставления. </w:t>
      </w:r>
    </w:p>
    <w:p w:rsidR="002D5EB6" w:rsidRDefault="002D5EB6" w:rsidP="002D5EB6">
      <w:pPr>
        <w:rPr>
          <w:b/>
          <w:color w:val="000000"/>
          <w:sz w:val="28"/>
        </w:rPr>
      </w:pPr>
      <w:r>
        <w:rPr>
          <w:color w:val="000000"/>
          <w:sz w:val="28"/>
        </w:rPr>
        <w:t xml:space="preserve">       Процесс работы над хоровым произведением нельзя строго разграничивать на фазы с четко определённым кругом технических или художественных задач. Такое членение будет формальным. Оно может иметь место лишь как схема, следуя которой руководитель в меру своего опыта, умения и способностей будет   варьировать те или иные методы разучивания произведения</w:t>
      </w:r>
      <w:r>
        <w:rPr>
          <w:b/>
          <w:color w:val="000000"/>
          <w:sz w:val="28"/>
        </w:rPr>
        <w:t>.</w:t>
      </w:r>
    </w:p>
    <w:p w:rsidR="002D5EB6" w:rsidRDefault="002D5EB6" w:rsidP="002D5EB6">
      <w:pPr>
        <w:jc w:val="both"/>
        <w:rPr>
          <w:b/>
          <w:i/>
          <w:sz w:val="28"/>
        </w:rPr>
      </w:pPr>
      <w:r>
        <w:rPr>
          <w:b/>
          <w:i/>
          <w:sz w:val="28"/>
        </w:rPr>
        <w:t xml:space="preserve">                                    </w:t>
      </w:r>
    </w:p>
    <w:p w:rsidR="002D5EB6" w:rsidRDefault="002D5EB6" w:rsidP="002D5EB6">
      <w:pPr>
        <w:jc w:val="center"/>
        <w:rPr>
          <w:sz w:val="28"/>
        </w:rPr>
      </w:pPr>
      <w:r>
        <w:rPr>
          <w:b/>
          <w:i/>
          <w:sz w:val="28"/>
        </w:rPr>
        <w:t>Задачи</w:t>
      </w:r>
      <w:r>
        <w:rPr>
          <w:sz w:val="28"/>
        </w:rPr>
        <w:t xml:space="preserve"> </w:t>
      </w:r>
      <w:r>
        <w:rPr>
          <w:b/>
          <w:i/>
          <w:sz w:val="28"/>
        </w:rPr>
        <w:t>работы над произведением:</w:t>
      </w:r>
    </w:p>
    <w:p w:rsidR="002D5EB6" w:rsidRDefault="002D5EB6" w:rsidP="00A2292C">
      <w:pPr>
        <w:numPr>
          <w:ilvl w:val="0"/>
          <w:numId w:val="18"/>
        </w:numPr>
        <w:jc w:val="both"/>
        <w:rPr>
          <w:sz w:val="28"/>
        </w:rPr>
      </w:pPr>
      <w:r>
        <w:rPr>
          <w:sz w:val="28"/>
        </w:rPr>
        <w:t xml:space="preserve">запоминание текста, </w:t>
      </w:r>
    </w:p>
    <w:p w:rsidR="002D5EB6" w:rsidRDefault="002D5EB6" w:rsidP="00A2292C">
      <w:pPr>
        <w:numPr>
          <w:ilvl w:val="0"/>
          <w:numId w:val="18"/>
        </w:numPr>
        <w:jc w:val="both"/>
        <w:rPr>
          <w:sz w:val="28"/>
        </w:rPr>
      </w:pPr>
      <w:r>
        <w:rPr>
          <w:sz w:val="28"/>
        </w:rPr>
        <w:t xml:space="preserve">работа над чистотой интонирования, динамической градацией, эмоциональной выразительностью, дикцией, композиционной целостностью, темпом исполнения и т. д. </w:t>
      </w:r>
    </w:p>
    <w:p w:rsidR="002D5EB6" w:rsidRDefault="002D5EB6" w:rsidP="002D5EB6">
      <w:pPr>
        <w:tabs>
          <w:tab w:val="left" w:pos="0"/>
        </w:tabs>
        <w:jc w:val="both"/>
        <w:rPr>
          <w:sz w:val="28"/>
        </w:rPr>
      </w:pPr>
      <w:r>
        <w:rPr>
          <w:sz w:val="28"/>
        </w:rPr>
        <w:t xml:space="preserve">  При работе над произведением очень большую роль играет </w:t>
      </w:r>
      <w:r>
        <w:rPr>
          <w:b/>
          <w:i/>
          <w:sz w:val="28"/>
        </w:rPr>
        <w:t xml:space="preserve">личный показ </w:t>
      </w:r>
      <w:r>
        <w:rPr>
          <w:sz w:val="28"/>
        </w:rPr>
        <w:t xml:space="preserve">произведения. Новое произведение необходимо показать целиком, все куплеты, максимально  выразительно. После показа непременно надо обсудить услышанное, как дети поняли содержание песни, объяснить непонятные слова; вместе с детьми проанализировать в общих чертах характер музыки, так как более подробный анализ происходит в процессе разучивания. На начальном этапе обучения при показе нескольких раз необходимо </w:t>
      </w:r>
      <w:r>
        <w:rPr>
          <w:b/>
          <w:i/>
          <w:sz w:val="28"/>
        </w:rPr>
        <w:t>утрировать</w:t>
      </w:r>
      <w:r>
        <w:rPr>
          <w:sz w:val="28"/>
        </w:rPr>
        <w:t xml:space="preserve"> желаемое качество пения: более долгое « удивление» - задержка, более яркое замыкание слов, а главное – большая, чем обычно, протяжённость гласных звуков при пении.</w:t>
      </w:r>
    </w:p>
    <w:p w:rsidR="002D5EB6" w:rsidRDefault="002D5EB6" w:rsidP="002D5EB6">
      <w:pPr>
        <w:jc w:val="both"/>
        <w:rPr>
          <w:sz w:val="28"/>
        </w:rPr>
      </w:pPr>
      <w:r>
        <w:rPr>
          <w:b/>
          <w:i/>
          <w:sz w:val="28"/>
        </w:rPr>
        <w:t>Впевание произведений –</w:t>
      </w:r>
      <w:r>
        <w:rPr>
          <w:sz w:val="28"/>
        </w:rPr>
        <w:t xml:space="preserve"> работа над певческой и исполнительской манерой. Процесс более длительный, чем разучивание. Впетое произведение дети поют свободно, не думая о технических трудностях; исполнение впетого произведения  даёт возможность для исполнительской импровизации, т.е. живого исполнения.</w:t>
      </w:r>
    </w:p>
    <w:p w:rsidR="002D5EB6" w:rsidRDefault="002D5EB6" w:rsidP="002D5EB6">
      <w:pPr>
        <w:jc w:val="both"/>
        <w:rPr>
          <w:sz w:val="28"/>
        </w:rPr>
      </w:pPr>
      <w:r>
        <w:rPr>
          <w:b/>
          <w:i/>
          <w:sz w:val="28"/>
        </w:rPr>
        <w:t xml:space="preserve">   </w:t>
      </w:r>
      <w:r>
        <w:rPr>
          <w:sz w:val="28"/>
        </w:rPr>
        <w:t>В процессе работы на одном занятии хорошо совмещать разные произведения и разные этапы работы над ними. Задачи работы самые разные: в одной песне – первое знакомство и разучивание, в другой – работа над фразой, в третьей – разучивание нового куплета и т.д. Если музыка разная и решаются различные учебные задачи, то дети меньше устают и занятие будет более продуктивным. На занятиях надо  работать над 2-3 произведениями разной сложности и объёма, ставя различные задачи - это стимулирует вокальное и музыкальное развитие учеников.</w:t>
      </w:r>
    </w:p>
    <w:p w:rsidR="002D5EB6" w:rsidRDefault="002D5EB6" w:rsidP="002D5EB6">
      <w:pPr>
        <w:jc w:val="both"/>
        <w:rPr>
          <w:sz w:val="28"/>
        </w:rPr>
      </w:pPr>
      <w:r>
        <w:rPr>
          <w:b/>
          <w:i/>
          <w:sz w:val="28"/>
        </w:rPr>
        <w:t xml:space="preserve">Работа над текстом </w:t>
      </w:r>
      <w:r>
        <w:rPr>
          <w:sz w:val="28"/>
        </w:rPr>
        <w:t xml:space="preserve">является одним из важных вопросов хоровой работы. Практика показывает, что мало знать текст отдельно, надо каждое слово </w:t>
      </w:r>
      <w:r>
        <w:rPr>
          <w:b/>
          <w:i/>
          <w:sz w:val="28"/>
        </w:rPr>
        <w:t>«впеть»</w:t>
      </w:r>
      <w:r>
        <w:rPr>
          <w:sz w:val="28"/>
        </w:rPr>
        <w:t xml:space="preserve">, соединить его с высотностью, облагородить вокально. </w:t>
      </w:r>
    </w:p>
    <w:p w:rsidR="002D5EB6" w:rsidRDefault="002D5EB6" w:rsidP="002D5EB6">
      <w:pPr>
        <w:rPr>
          <w:b/>
          <w:color w:val="000000"/>
          <w:sz w:val="28"/>
        </w:rPr>
      </w:pPr>
      <w:r>
        <w:rPr>
          <w:b/>
          <w:i/>
          <w:sz w:val="28"/>
        </w:rPr>
        <w:t xml:space="preserve">Содержание, характер, эмоциональный настрой произведения </w:t>
      </w:r>
      <w:r>
        <w:rPr>
          <w:sz w:val="28"/>
        </w:rPr>
        <w:t>являются</w:t>
      </w:r>
      <w:r>
        <w:rPr>
          <w:b/>
          <w:i/>
          <w:sz w:val="28"/>
        </w:rPr>
        <w:t xml:space="preserve"> </w:t>
      </w:r>
      <w:r>
        <w:rPr>
          <w:sz w:val="28"/>
        </w:rPr>
        <w:t xml:space="preserve">главным при работе над произведением. </w:t>
      </w:r>
      <w:r>
        <w:rPr>
          <w:b/>
          <w:i/>
          <w:sz w:val="28"/>
        </w:rPr>
        <w:t xml:space="preserve"> </w:t>
      </w:r>
      <w:r>
        <w:rPr>
          <w:sz w:val="28"/>
        </w:rPr>
        <w:t xml:space="preserve">Дети преодолевают любые сложности только в том случае, если они глубоко проникли в </w:t>
      </w:r>
      <w:r>
        <w:rPr>
          <w:b/>
          <w:i/>
          <w:sz w:val="28"/>
        </w:rPr>
        <w:t xml:space="preserve">художественный образ </w:t>
      </w:r>
      <w:r>
        <w:rPr>
          <w:sz w:val="28"/>
        </w:rPr>
        <w:t>произведения.</w:t>
      </w:r>
    </w:p>
    <w:p w:rsidR="002D5EB6" w:rsidRDefault="002D5EB6" w:rsidP="002D5EB6">
      <w:pPr>
        <w:jc w:val="center"/>
        <w:rPr>
          <w:b/>
          <w:i/>
          <w:sz w:val="28"/>
        </w:rPr>
      </w:pPr>
    </w:p>
    <w:p w:rsidR="002D5EB6" w:rsidRDefault="002D5EB6" w:rsidP="002D5EB6">
      <w:pPr>
        <w:jc w:val="center"/>
        <w:rPr>
          <w:b/>
          <w:i/>
          <w:sz w:val="28"/>
        </w:rPr>
      </w:pPr>
      <w:r>
        <w:rPr>
          <w:b/>
          <w:i/>
          <w:sz w:val="28"/>
        </w:rPr>
        <w:t xml:space="preserve">Подбор репертуара  </w:t>
      </w:r>
    </w:p>
    <w:p w:rsidR="002D5EB6" w:rsidRDefault="002D5EB6" w:rsidP="002D5EB6">
      <w:pPr>
        <w:jc w:val="both"/>
        <w:rPr>
          <w:sz w:val="28"/>
        </w:rPr>
      </w:pPr>
      <w:r>
        <w:rPr>
          <w:sz w:val="28"/>
        </w:rPr>
        <w:t xml:space="preserve">      Одной из первостепенных задач для педагога  хора является задача формирования репертуара. Значение репертуара не исчерпывается необходимостью показа достижений коллектива. Не менее важную роль он играет в музыкальном образовании и эстетическом воспитании его участников, в повышении их вокально – хорового мастерства, в развитии музыкального вкуса исполнителей и аудитории.</w:t>
      </w:r>
    </w:p>
    <w:p w:rsidR="002D5EB6" w:rsidRDefault="002D5EB6" w:rsidP="002D5EB6">
      <w:pPr>
        <w:rPr>
          <w:sz w:val="28"/>
        </w:rPr>
      </w:pPr>
      <w:r>
        <w:rPr>
          <w:sz w:val="28"/>
        </w:rPr>
        <w:t xml:space="preserve">      В работе по подбору репертуара для хора можно условно разделить на несколько блоков:</w:t>
      </w:r>
    </w:p>
    <w:p w:rsidR="002D5EB6" w:rsidRDefault="002D5EB6" w:rsidP="002D5EB6">
      <w:pPr>
        <w:jc w:val="both"/>
        <w:rPr>
          <w:sz w:val="28"/>
        </w:rPr>
      </w:pPr>
      <w:r>
        <w:rPr>
          <w:b/>
          <w:i/>
          <w:sz w:val="28"/>
        </w:rPr>
        <w:t>Русская музыка   –</w:t>
      </w:r>
      <w:r>
        <w:rPr>
          <w:sz w:val="28"/>
        </w:rPr>
        <w:t xml:space="preserve">  русская классика.</w:t>
      </w:r>
    </w:p>
    <w:p w:rsidR="002D5EB6" w:rsidRDefault="002D5EB6" w:rsidP="002D5EB6">
      <w:pPr>
        <w:jc w:val="both"/>
        <w:rPr>
          <w:sz w:val="28"/>
        </w:rPr>
      </w:pPr>
      <w:r>
        <w:rPr>
          <w:b/>
          <w:i/>
          <w:sz w:val="28"/>
        </w:rPr>
        <w:t>Зарубежная музыка –</w:t>
      </w:r>
      <w:r>
        <w:rPr>
          <w:sz w:val="28"/>
        </w:rPr>
        <w:t xml:space="preserve">  зарубежная классика.</w:t>
      </w:r>
    </w:p>
    <w:p w:rsidR="002D5EB6" w:rsidRDefault="002D5EB6" w:rsidP="002D5EB6">
      <w:pPr>
        <w:jc w:val="both"/>
        <w:rPr>
          <w:sz w:val="28"/>
        </w:rPr>
      </w:pPr>
      <w:r>
        <w:rPr>
          <w:b/>
          <w:i/>
          <w:sz w:val="28"/>
        </w:rPr>
        <w:t>Современная музыка –</w:t>
      </w:r>
      <w:r>
        <w:rPr>
          <w:sz w:val="28"/>
        </w:rPr>
        <w:t xml:space="preserve"> музыка современных российских и зарубежных композиторов</w:t>
      </w:r>
    </w:p>
    <w:p w:rsidR="002D5EB6" w:rsidRDefault="002D5EB6" w:rsidP="002D5EB6">
      <w:pPr>
        <w:jc w:val="both"/>
        <w:rPr>
          <w:sz w:val="28"/>
        </w:rPr>
      </w:pPr>
      <w:r>
        <w:rPr>
          <w:b/>
          <w:i/>
          <w:sz w:val="28"/>
        </w:rPr>
        <w:t xml:space="preserve">Народная музыка  -  </w:t>
      </w:r>
      <w:r>
        <w:rPr>
          <w:sz w:val="28"/>
        </w:rPr>
        <w:t>народные песни (славянские)</w:t>
      </w:r>
    </w:p>
    <w:p w:rsidR="002D5EB6" w:rsidRDefault="002D5EB6" w:rsidP="002D5EB6">
      <w:pPr>
        <w:jc w:val="both"/>
        <w:rPr>
          <w:sz w:val="28"/>
        </w:rPr>
      </w:pPr>
      <w:r>
        <w:rPr>
          <w:sz w:val="28"/>
        </w:rPr>
        <w:t xml:space="preserve">                               -  народные песни зарубежных стран.</w:t>
      </w:r>
    </w:p>
    <w:p w:rsidR="002D5EB6" w:rsidRDefault="002D5EB6" w:rsidP="002D5EB6">
      <w:pPr>
        <w:jc w:val="both"/>
        <w:rPr>
          <w:sz w:val="28"/>
        </w:rPr>
      </w:pPr>
      <w:r>
        <w:rPr>
          <w:b/>
          <w:i/>
          <w:sz w:val="28"/>
        </w:rPr>
        <w:t xml:space="preserve">Популярная музыка – </w:t>
      </w:r>
      <w:r>
        <w:rPr>
          <w:sz w:val="28"/>
        </w:rPr>
        <w:t xml:space="preserve">джазовая музыка для хора, современные песни и композиции. </w:t>
      </w:r>
    </w:p>
    <w:p w:rsidR="002D5EB6" w:rsidRDefault="002D5EB6" w:rsidP="002D5EB6">
      <w:pPr>
        <w:jc w:val="both"/>
        <w:rPr>
          <w:sz w:val="28"/>
        </w:rPr>
      </w:pPr>
      <w:r>
        <w:rPr>
          <w:sz w:val="28"/>
        </w:rPr>
        <w:t xml:space="preserve">     </w:t>
      </w:r>
      <w:r>
        <w:rPr>
          <w:color w:val="000000"/>
          <w:sz w:val="28"/>
          <w:szCs w:val="28"/>
        </w:rPr>
        <w:t>Внутри   разделов</w:t>
      </w:r>
      <w:r>
        <w:rPr>
          <w:color w:val="FF0000"/>
          <w:sz w:val="28"/>
        </w:rPr>
        <w:t xml:space="preserve"> </w:t>
      </w:r>
      <w:r>
        <w:rPr>
          <w:sz w:val="28"/>
        </w:rPr>
        <w:t xml:space="preserve"> произведения различаются по форме, жанру, стилистике (миниатюры, циклы, развернутые композиции, театральные представления) </w:t>
      </w:r>
    </w:p>
    <w:p w:rsidR="002D5EB6" w:rsidRDefault="002D5EB6" w:rsidP="002D5EB6">
      <w:pPr>
        <w:jc w:val="both"/>
        <w:rPr>
          <w:sz w:val="28"/>
        </w:rPr>
      </w:pPr>
      <w:r>
        <w:rPr>
          <w:sz w:val="28"/>
        </w:rPr>
        <w:t xml:space="preserve">             При выборе хорового репертуара следует учитывать ряд факторов:</w:t>
      </w:r>
    </w:p>
    <w:p w:rsidR="002D5EB6" w:rsidRDefault="002D5EB6" w:rsidP="00A2292C">
      <w:pPr>
        <w:numPr>
          <w:ilvl w:val="0"/>
          <w:numId w:val="19"/>
        </w:numPr>
        <w:jc w:val="both"/>
        <w:rPr>
          <w:sz w:val="28"/>
        </w:rPr>
      </w:pPr>
      <w:r>
        <w:rPr>
          <w:sz w:val="28"/>
        </w:rPr>
        <w:t>Доступность для исполнения (доступность диапазона, вокально-технические возможности исполнения)</w:t>
      </w:r>
    </w:p>
    <w:p w:rsidR="002D5EB6" w:rsidRDefault="002D5EB6" w:rsidP="00A2292C">
      <w:pPr>
        <w:numPr>
          <w:ilvl w:val="0"/>
          <w:numId w:val="19"/>
        </w:numPr>
        <w:jc w:val="both"/>
        <w:rPr>
          <w:sz w:val="28"/>
        </w:rPr>
      </w:pPr>
      <w:r>
        <w:rPr>
          <w:sz w:val="28"/>
        </w:rPr>
        <w:t xml:space="preserve">Доступность восприятия образного строя произведения. Очень важно, чтобы детям было понятно и интересно то, о чём они поют. </w:t>
      </w:r>
    </w:p>
    <w:p w:rsidR="002D5EB6" w:rsidRDefault="002D5EB6" w:rsidP="00A2292C">
      <w:pPr>
        <w:numPr>
          <w:ilvl w:val="0"/>
          <w:numId w:val="19"/>
        </w:numPr>
        <w:jc w:val="both"/>
        <w:rPr>
          <w:sz w:val="28"/>
        </w:rPr>
      </w:pPr>
      <w:r>
        <w:rPr>
          <w:sz w:val="28"/>
        </w:rPr>
        <w:t>Доступность музыкальной формы произведения, продолжительность звучания.</w:t>
      </w:r>
    </w:p>
    <w:p w:rsidR="002D5EB6" w:rsidRDefault="002D5EB6" w:rsidP="00A2292C">
      <w:pPr>
        <w:numPr>
          <w:ilvl w:val="0"/>
          <w:numId w:val="19"/>
        </w:numPr>
        <w:jc w:val="both"/>
        <w:rPr>
          <w:sz w:val="28"/>
        </w:rPr>
      </w:pPr>
      <w:r>
        <w:rPr>
          <w:sz w:val="28"/>
        </w:rPr>
        <w:t>Качество поэтического текста (идейность, художественность, эмоциональная насыщенность)</w:t>
      </w:r>
    </w:p>
    <w:p w:rsidR="002D5EB6" w:rsidRDefault="002D5EB6" w:rsidP="00A2292C">
      <w:pPr>
        <w:numPr>
          <w:ilvl w:val="0"/>
          <w:numId w:val="19"/>
        </w:numPr>
        <w:jc w:val="both"/>
        <w:rPr>
          <w:sz w:val="28"/>
        </w:rPr>
      </w:pPr>
      <w:r>
        <w:rPr>
          <w:sz w:val="28"/>
        </w:rPr>
        <w:t>Возрастные особенности и интересы детей, подростков.</w:t>
      </w:r>
    </w:p>
    <w:p w:rsidR="002D5EB6" w:rsidRDefault="002D5EB6" w:rsidP="00A2292C">
      <w:pPr>
        <w:numPr>
          <w:ilvl w:val="0"/>
          <w:numId w:val="19"/>
        </w:numPr>
        <w:jc w:val="both"/>
        <w:rPr>
          <w:sz w:val="28"/>
        </w:rPr>
      </w:pPr>
      <w:r>
        <w:rPr>
          <w:sz w:val="28"/>
        </w:rPr>
        <w:t>Доступность исполнительско-техническая, индивидуальные вокальные особенности, певческий стаж участника хора.</w:t>
      </w:r>
    </w:p>
    <w:p w:rsidR="002D5EB6" w:rsidRDefault="002D5EB6" w:rsidP="002D5EB6">
      <w:pPr>
        <w:ind w:left="1134"/>
        <w:jc w:val="center"/>
        <w:rPr>
          <w:b/>
          <w:i/>
          <w:sz w:val="28"/>
        </w:rPr>
      </w:pPr>
    </w:p>
    <w:p w:rsidR="002D5EB6" w:rsidRDefault="002D5EB6" w:rsidP="002D5EB6">
      <w:pPr>
        <w:ind w:left="1134"/>
        <w:jc w:val="center"/>
        <w:rPr>
          <w:b/>
          <w:i/>
          <w:sz w:val="28"/>
        </w:rPr>
      </w:pPr>
      <w:r>
        <w:rPr>
          <w:b/>
          <w:i/>
          <w:sz w:val="28"/>
        </w:rPr>
        <w:t>Структура учебного занятия</w:t>
      </w:r>
    </w:p>
    <w:p w:rsidR="002D5EB6" w:rsidRDefault="002D5EB6" w:rsidP="002D5EB6">
      <w:pPr>
        <w:jc w:val="both"/>
        <w:rPr>
          <w:sz w:val="28"/>
        </w:rPr>
      </w:pPr>
      <w:r>
        <w:rPr>
          <w:b/>
          <w:i/>
          <w:sz w:val="28"/>
        </w:rPr>
        <w:t>1. Музыкальное приветствие</w:t>
      </w:r>
      <w:r>
        <w:rPr>
          <w:sz w:val="28"/>
        </w:rPr>
        <w:t xml:space="preserve"> – используется распевка по трезвучию в разных направлениях, с различными вариациями. Такое начало занятия настраивает обучающихся на совместное творчество в коллективе.</w:t>
      </w:r>
    </w:p>
    <w:p w:rsidR="002D5EB6" w:rsidRDefault="002D5EB6" w:rsidP="002D5EB6">
      <w:pPr>
        <w:jc w:val="both"/>
        <w:rPr>
          <w:sz w:val="28"/>
        </w:rPr>
      </w:pPr>
      <w:r>
        <w:rPr>
          <w:b/>
          <w:i/>
          <w:sz w:val="28"/>
        </w:rPr>
        <w:t>2.  Разминка, артикуляционная гимнастика</w:t>
      </w:r>
      <w:r>
        <w:rPr>
          <w:sz w:val="28"/>
        </w:rPr>
        <w:t xml:space="preserve"> –   на этом этапе нет никаких ограничений в использовании всей эмоциональной палитры детской натуры. Обучающийся может примерить роль педагога и провести разминку или её часть самостоятельно, может стать руководителем, дирижёром, концертмейстером.</w:t>
      </w:r>
    </w:p>
    <w:p w:rsidR="002D5EB6" w:rsidRDefault="002D5EB6" w:rsidP="002D5EB6">
      <w:pPr>
        <w:jc w:val="both"/>
        <w:rPr>
          <w:sz w:val="28"/>
        </w:rPr>
      </w:pPr>
      <w:r>
        <w:rPr>
          <w:sz w:val="28"/>
        </w:rPr>
        <w:t xml:space="preserve">    Роль артикуляционной гимнастики заключается в освобождении жевательных и мимических мышц от чрезмерного зажима или вялости путём использования упражнений для тренировки мышц глотки, нижней челюсти, языка и губ. </w:t>
      </w:r>
    </w:p>
    <w:p w:rsidR="002D5EB6" w:rsidRDefault="002D5EB6" w:rsidP="002D5EB6">
      <w:pPr>
        <w:jc w:val="both"/>
        <w:rPr>
          <w:sz w:val="28"/>
        </w:rPr>
      </w:pPr>
      <w:r>
        <w:rPr>
          <w:b/>
          <w:i/>
          <w:sz w:val="28"/>
        </w:rPr>
        <w:t xml:space="preserve"> 3. Дыхательные упражнения</w:t>
      </w:r>
      <w:r>
        <w:rPr>
          <w:sz w:val="28"/>
        </w:rPr>
        <w:t xml:space="preserve"> – необходимая часть любой вокально – хоровой      работы. Применение образных сравнений, реализация </w:t>
      </w:r>
      <w:r>
        <w:rPr>
          <w:b/>
          <w:i/>
          <w:sz w:val="28"/>
        </w:rPr>
        <w:t xml:space="preserve">технических </w:t>
      </w:r>
      <w:r>
        <w:rPr>
          <w:sz w:val="28"/>
        </w:rPr>
        <w:t xml:space="preserve">задач  через </w:t>
      </w:r>
      <w:r>
        <w:rPr>
          <w:b/>
          <w:i/>
          <w:sz w:val="28"/>
        </w:rPr>
        <w:t>художественные</w:t>
      </w:r>
      <w:r>
        <w:rPr>
          <w:sz w:val="28"/>
        </w:rPr>
        <w:t xml:space="preserve">, направленные на субъективный опыт самого ребёнка, поможет быстрее развить этот навык вокально-хоровой работы. Существует немало дыхательных упражнений, в том числе и в медицинской практике, которые могли бы помочь выработке правильного певческого дыхания.  Необходимо только грамотно, а значит, доступно для детей «подать» их, показывая  на своём примере и приводя понятные для всех детей образные сравнения. </w:t>
      </w:r>
    </w:p>
    <w:p w:rsidR="002D5EB6" w:rsidRDefault="002D5EB6" w:rsidP="002D5EB6">
      <w:pPr>
        <w:ind w:left="-142"/>
        <w:rPr>
          <w:sz w:val="28"/>
        </w:rPr>
      </w:pPr>
      <w:r>
        <w:rPr>
          <w:b/>
          <w:i/>
          <w:sz w:val="28"/>
        </w:rPr>
        <w:t xml:space="preserve">    4. Распевание </w:t>
      </w:r>
      <w:r>
        <w:rPr>
          <w:sz w:val="28"/>
        </w:rPr>
        <w:t>-</w:t>
      </w:r>
      <w:r>
        <w:rPr>
          <w:b/>
          <w:i/>
          <w:sz w:val="28"/>
        </w:rPr>
        <w:t xml:space="preserve"> </w:t>
      </w:r>
      <w:r>
        <w:rPr>
          <w:sz w:val="28"/>
        </w:rPr>
        <w:t xml:space="preserve">  комплекс упражнений, попевок, направленный на развитие голосовых связок, диапазона, исполнительского дыхания, тембра звучания голосов, чистоту интонирования, динамические градации.</w:t>
      </w:r>
    </w:p>
    <w:p w:rsidR="002D5EB6" w:rsidRDefault="002D5EB6" w:rsidP="002D5EB6">
      <w:pPr>
        <w:jc w:val="both"/>
        <w:rPr>
          <w:sz w:val="28"/>
        </w:rPr>
      </w:pPr>
      <w:r>
        <w:rPr>
          <w:sz w:val="28"/>
        </w:rPr>
        <w:t xml:space="preserve">              Каждое задание распевки должно быть направлено не только на формирование какого-либо навыка, но и максимально приближено к восприятию ребёнка, причём, учитываются все виды восприятия. А это возможно лишь тогда, когда педагог употребляет образные сравнения, обращённые к </w:t>
      </w:r>
      <w:r>
        <w:rPr>
          <w:b/>
          <w:i/>
          <w:sz w:val="28"/>
        </w:rPr>
        <w:t xml:space="preserve">субъективному опыту </w:t>
      </w:r>
      <w:r>
        <w:rPr>
          <w:sz w:val="28"/>
        </w:rPr>
        <w:t>самого ребенка. Упражнения следует подбирать так, чтобы одна и та же мелодия могла быть использована для воспитания различных вокальных навыков.</w:t>
      </w:r>
    </w:p>
    <w:p w:rsidR="002D5EB6" w:rsidRDefault="002D5EB6" w:rsidP="002D5EB6">
      <w:pPr>
        <w:jc w:val="both"/>
        <w:rPr>
          <w:sz w:val="28"/>
        </w:rPr>
      </w:pPr>
      <w:r>
        <w:rPr>
          <w:sz w:val="28"/>
        </w:rPr>
        <w:t xml:space="preserve">Распевка обычно выполняет несколько функций. Это </w:t>
      </w:r>
      <w:r>
        <w:rPr>
          <w:b/>
          <w:i/>
          <w:sz w:val="28"/>
        </w:rPr>
        <w:t xml:space="preserve">физиологическая </w:t>
      </w:r>
      <w:r>
        <w:rPr>
          <w:sz w:val="28"/>
        </w:rPr>
        <w:t xml:space="preserve"> подготовка певческого аппарата к работе (дыхание, артикуляция, слуховой контроль) и </w:t>
      </w:r>
      <w:r>
        <w:rPr>
          <w:b/>
          <w:i/>
          <w:sz w:val="28"/>
        </w:rPr>
        <w:t>психологическая</w:t>
      </w:r>
      <w:r>
        <w:rPr>
          <w:sz w:val="28"/>
        </w:rPr>
        <w:t xml:space="preserve"> подготовка исполнителя к пению.</w:t>
      </w:r>
    </w:p>
    <w:p w:rsidR="002D5EB6" w:rsidRDefault="002D5EB6" w:rsidP="002D5EB6">
      <w:pPr>
        <w:jc w:val="both"/>
        <w:rPr>
          <w:sz w:val="28"/>
        </w:rPr>
      </w:pPr>
      <w:r>
        <w:rPr>
          <w:b/>
          <w:i/>
          <w:sz w:val="28"/>
        </w:rPr>
        <w:t xml:space="preserve">   5. Работа над произведением –</w:t>
      </w:r>
      <w:r>
        <w:rPr>
          <w:sz w:val="28"/>
        </w:rPr>
        <w:t xml:space="preserve"> педагогу следует помнить, что педагогические аспекты в работе над репертуаром не следует отрывать от </w:t>
      </w:r>
      <w:r>
        <w:rPr>
          <w:b/>
          <w:i/>
          <w:sz w:val="28"/>
        </w:rPr>
        <w:t>художественно-выразительного</w:t>
      </w:r>
      <w:r>
        <w:rPr>
          <w:sz w:val="28"/>
        </w:rPr>
        <w:t xml:space="preserve"> начала. На начальном этапе освоения произведения преобладают </w:t>
      </w:r>
      <w:r>
        <w:rPr>
          <w:b/>
          <w:i/>
          <w:sz w:val="28"/>
        </w:rPr>
        <w:t xml:space="preserve">педагогический </w:t>
      </w:r>
      <w:r>
        <w:rPr>
          <w:sz w:val="28"/>
        </w:rPr>
        <w:t xml:space="preserve">и </w:t>
      </w:r>
      <w:r>
        <w:rPr>
          <w:b/>
          <w:i/>
          <w:sz w:val="28"/>
        </w:rPr>
        <w:t xml:space="preserve">технический </w:t>
      </w:r>
      <w:r>
        <w:rPr>
          <w:sz w:val="28"/>
        </w:rPr>
        <w:t xml:space="preserve">процессы, на заключительном – процесс </w:t>
      </w:r>
      <w:r>
        <w:rPr>
          <w:b/>
          <w:i/>
          <w:sz w:val="28"/>
        </w:rPr>
        <w:t xml:space="preserve">художественно – выразительный. </w:t>
      </w:r>
    </w:p>
    <w:p w:rsidR="002D5EB6" w:rsidRDefault="002D5EB6" w:rsidP="002D5EB6">
      <w:pPr>
        <w:jc w:val="both"/>
        <w:rPr>
          <w:sz w:val="28"/>
        </w:rPr>
      </w:pPr>
      <w:r>
        <w:rPr>
          <w:sz w:val="28"/>
        </w:rPr>
        <w:t>На любом  этапе работы над произведением педагог должен ясно и чётко формулировать задачи, стоящие перед хором. Разучивание художественного произведения</w:t>
      </w:r>
    </w:p>
    <w:p w:rsidR="002D5EB6" w:rsidRDefault="002D5EB6" w:rsidP="002D5EB6">
      <w:pPr>
        <w:jc w:val="both"/>
        <w:rPr>
          <w:sz w:val="28"/>
        </w:rPr>
      </w:pPr>
      <w:r>
        <w:rPr>
          <w:sz w:val="28"/>
        </w:rPr>
        <w:t xml:space="preserve">– процесс длительный, продолжительный,  из занятия в занятие, до достижения желаемого качества звучания. </w:t>
      </w:r>
    </w:p>
    <w:p w:rsidR="002D5EB6" w:rsidRDefault="002D5EB6" w:rsidP="002D5EB6">
      <w:pPr>
        <w:jc w:val="both"/>
        <w:rPr>
          <w:b/>
          <w:sz w:val="28"/>
        </w:rPr>
      </w:pPr>
      <w:r>
        <w:rPr>
          <w:b/>
          <w:i/>
          <w:sz w:val="28"/>
        </w:rPr>
        <w:t xml:space="preserve">      </w:t>
      </w:r>
    </w:p>
    <w:p w:rsidR="002D5EB6" w:rsidRDefault="002D5EB6" w:rsidP="002D5EB6">
      <w:pPr>
        <w:jc w:val="center"/>
        <w:rPr>
          <w:b/>
          <w:i/>
          <w:color w:val="000000"/>
          <w:sz w:val="28"/>
        </w:rPr>
      </w:pPr>
      <w:r>
        <w:rPr>
          <w:sz w:val="28"/>
        </w:rPr>
        <w:t xml:space="preserve">     </w:t>
      </w:r>
      <w:r>
        <w:rPr>
          <w:b/>
          <w:i/>
          <w:color w:val="000000"/>
          <w:sz w:val="28"/>
        </w:rPr>
        <w:t xml:space="preserve">Виды учебных занятий по хоровому воспитанию: </w:t>
      </w:r>
    </w:p>
    <w:p w:rsidR="002D5EB6" w:rsidRDefault="002D5EB6" w:rsidP="00A2292C">
      <w:pPr>
        <w:numPr>
          <w:ilvl w:val="0"/>
          <w:numId w:val="20"/>
        </w:numPr>
        <w:rPr>
          <w:sz w:val="28"/>
        </w:rPr>
      </w:pPr>
      <w:r>
        <w:rPr>
          <w:sz w:val="28"/>
          <w:u w:val="single"/>
        </w:rPr>
        <w:t xml:space="preserve">Теоретические  </w:t>
      </w:r>
      <w:r>
        <w:rPr>
          <w:sz w:val="28"/>
        </w:rPr>
        <w:t>(для младших школьников – беседа, беседа с элементами проблемного изложения материала)</w:t>
      </w:r>
    </w:p>
    <w:p w:rsidR="002D5EB6" w:rsidRDefault="002D5EB6" w:rsidP="00A2292C">
      <w:pPr>
        <w:numPr>
          <w:ilvl w:val="0"/>
          <w:numId w:val="20"/>
        </w:numPr>
        <w:rPr>
          <w:sz w:val="28"/>
        </w:rPr>
      </w:pPr>
      <w:r>
        <w:rPr>
          <w:sz w:val="28"/>
          <w:u w:val="single"/>
        </w:rPr>
        <w:t>Практические</w:t>
      </w:r>
      <w:r>
        <w:rPr>
          <w:sz w:val="28"/>
        </w:rPr>
        <w:t xml:space="preserve">:  </w:t>
      </w:r>
    </w:p>
    <w:p w:rsidR="002D5EB6" w:rsidRDefault="002D5EB6" w:rsidP="00A2292C">
      <w:pPr>
        <w:numPr>
          <w:ilvl w:val="0"/>
          <w:numId w:val="21"/>
        </w:numPr>
        <w:rPr>
          <w:sz w:val="28"/>
        </w:rPr>
      </w:pPr>
      <w:r>
        <w:rPr>
          <w:sz w:val="28"/>
        </w:rPr>
        <w:t>Занятие по усвоению новых знаний, умений и навыков</w:t>
      </w:r>
    </w:p>
    <w:p w:rsidR="002D5EB6" w:rsidRDefault="002D5EB6" w:rsidP="00A2292C">
      <w:pPr>
        <w:numPr>
          <w:ilvl w:val="0"/>
          <w:numId w:val="21"/>
        </w:numPr>
        <w:rPr>
          <w:sz w:val="28"/>
        </w:rPr>
      </w:pPr>
      <w:r>
        <w:rPr>
          <w:sz w:val="28"/>
        </w:rPr>
        <w:t>Занятие - репетиция</w:t>
      </w:r>
    </w:p>
    <w:p w:rsidR="002D5EB6" w:rsidRDefault="002D5EB6" w:rsidP="00A2292C">
      <w:pPr>
        <w:numPr>
          <w:ilvl w:val="0"/>
          <w:numId w:val="21"/>
        </w:numPr>
        <w:rPr>
          <w:sz w:val="28"/>
        </w:rPr>
      </w:pPr>
      <w:r>
        <w:rPr>
          <w:sz w:val="28"/>
        </w:rPr>
        <w:t>Занятие – концерт</w:t>
      </w:r>
    </w:p>
    <w:p w:rsidR="002D5EB6" w:rsidRDefault="002D5EB6" w:rsidP="00A2292C">
      <w:pPr>
        <w:numPr>
          <w:ilvl w:val="0"/>
          <w:numId w:val="21"/>
        </w:numPr>
        <w:rPr>
          <w:sz w:val="28"/>
        </w:rPr>
      </w:pPr>
      <w:r>
        <w:rPr>
          <w:sz w:val="28"/>
        </w:rPr>
        <w:t>Занятие – посещение концертных выступлений в филармонии</w:t>
      </w:r>
    </w:p>
    <w:p w:rsidR="002D5EB6" w:rsidRDefault="002D5EB6" w:rsidP="00A2292C">
      <w:pPr>
        <w:numPr>
          <w:ilvl w:val="0"/>
          <w:numId w:val="21"/>
        </w:numPr>
        <w:rPr>
          <w:sz w:val="28"/>
        </w:rPr>
      </w:pPr>
      <w:r>
        <w:rPr>
          <w:sz w:val="28"/>
        </w:rPr>
        <w:t>Открытое занятие для родителей, педагогов и т.д.</w:t>
      </w:r>
    </w:p>
    <w:p w:rsidR="002D5EB6" w:rsidRPr="002D5EB6" w:rsidRDefault="002D5EB6" w:rsidP="002D5EB6">
      <w:pPr>
        <w:ind w:left="360"/>
        <w:rPr>
          <w:sz w:val="28"/>
        </w:rPr>
      </w:pPr>
    </w:p>
    <w:tbl>
      <w:tblPr>
        <w:tblW w:w="0" w:type="auto"/>
        <w:tblLayout w:type="fixed"/>
        <w:tblLook w:val="04A0"/>
      </w:tblPr>
      <w:tblGrid>
        <w:gridCol w:w="675"/>
        <w:gridCol w:w="7904"/>
      </w:tblGrid>
      <w:tr w:rsidR="002D5EB6" w:rsidTr="002D5EB6">
        <w:tc>
          <w:tcPr>
            <w:tcW w:w="675" w:type="dxa"/>
            <w:hideMark/>
          </w:tcPr>
          <w:p w:rsidR="002D5EB6" w:rsidRDefault="002D5EB6">
            <w:pPr>
              <w:rPr>
                <w:sz w:val="20"/>
              </w:rPr>
            </w:pPr>
          </w:p>
        </w:tc>
        <w:tc>
          <w:tcPr>
            <w:tcW w:w="7904" w:type="dxa"/>
            <w:hideMark/>
          </w:tcPr>
          <w:p w:rsidR="002D5EB6" w:rsidRDefault="002D5EB6">
            <w:pPr>
              <w:ind w:left="-817" w:right="-1560"/>
              <w:rPr>
                <w:b/>
                <w:sz w:val="28"/>
                <w:szCs w:val="28"/>
              </w:rPr>
            </w:pPr>
            <w:r>
              <w:rPr>
                <w:b/>
                <w:sz w:val="28"/>
                <w:szCs w:val="28"/>
              </w:rPr>
              <w:t xml:space="preserve">                          </w:t>
            </w:r>
            <w:r>
              <w:rPr>
                <w:b/>
                <w:sz w:val="28"/>
                <w:szCs w:val="28"/>
                <w:lang w:val="en-US"/>
              </w:rPr>
              <w:t>III</w:t>
            </w:r>
            <w:r>
              <w:rPr>
                <w:b/>
                <w:sz w:val="28"/>
                <w:szCs w:val="28"/>
              </w:rPr>
              <w:t>. Требования к уровню подготовки обучающихся</w:t>
            </w:r>
          </w:p>
        </w:tc>
      </w:tr>
      <w:tr w:rsidR="002D5EB6" w:rsidTr="002D5EB6">
        <w:tc>
          <w:tcPr>
            <w:tcW w:w="675" w:type="dxa"/>
            <w:hideMark/>
          </w:tcPr>
          <w:p w:rsidR="002D5EB6" w:rsidRDefault="002D5EB6">
            <w:pPr>
              <w:rPr>
                <w:sz w:val="20"/>
              </w:rPr>
            </w:pPr>
          </w:p>
        </w:tc>
        <w:tc>
          <w:tcPr>
            <w:tcW w:w="7904" w:type="dxa"/>
            <w:hideMark/>
          </w:tcPr>
          <w:p w:rsidR="002D5EB6" w:rsidRDefault="002D5EB6">
            <w:pPr>
              <w:rPr>
                <w:sz w:val="20"/>
              </w:rPr>
            </w:pPr>
          </w:p>
        </w:tc>
      </w:tr>
      <w:tr w:rsidR="002D5EB6" w:rsidTr="002D5EB6">
        <w:tc>
          <w:tcPr>
            <w:tcW w:w="675" w:type="dxa"/>
            <w:hideMark/>
          </w:tcPr>
          <w:p w:rsidR="002D5EB6" w:rsidRDefault="002D5EB6">
            <w:pPr>
              <w:rPr>
                <w:sz w:val="20"/>
              </w:rPr>
            </w:pPr>
          </w:p>
        </w:tc>
        <w:tc>
          <w:tcPr>
            <w:tcW w:w="7904" w:type="dxa"/>
            <w:hideMark/>
          </w:tcPr>
          <w:p w:rsidR="002D5EB6" w:rsidRDefault="002D5EB6">
            <w:pPr>
              <w:rPr>
                <w:sz w:val="20"/>
              </w:rPr>
            </w:pPr>
          </w:p>
        </w:tc>
      </w:tr>
      <w:tr w:rsidR="002D5EB6" w:rsidTr="002D5EB6">
        <w:tc>
          <w:tcPr>
            <w:tcW w:w="675" w:type="dxa"/>
            <w:hideMark/>
          </w:tcPr>
          <w:p w:rsidR="002D5EB6" w:rsidRDefault="002D5EB6">
            <w:pPr>
              <w:rPr>
                <w:sz w:val="20"/>
              </w:rPr>
            </w:pPr>
          </w:p>
        </w:tc>
        <w:tc>
          <w:tcPr>
            <w:tcW w:w="7904" w:type="dxa"/>
            <w:hideMark/>
          </w:tcPr>
          <w:p w:rsidR="002D5EB6" w:rsidRDefault="002D5EB6">
            <w:pPr>
              <w:rPr>
                <w:sz w:val="20"/>
              </w:rPr>
            </w:pPr>
          </w:p>
        </w:tc>
      </w:tr>
    </w:tbl>
    <w:p w:rsidR="002D5EB6" w:rsidRDefault="002D5EB6" w:rsidP="002D5EB6">
      <w:pPr>
        <w:widowControl w:val="0"/>
        <w:tabs>
          <w:tab w:val="left" w:pos="720"/>
        </w:tabs>
        <w:autoSpaceDE w:val="0"/>
        <w:autoSpaceDN w:val="0"/>
        <w:adjustRightInd w:val="0"/>
        <w:rPr>
          <w:b/>
          <w:sz w:val="28"/>
          <w:szCs w:val="28"/>
        </w:rPr>
      </w:pPr>
      <w:r w:rsidRPr="002D5EB6">
        <w:rPr>
          <w:b/>
          <w:i/>
          <w:sz w:val="28"/>
          <w:szCs w:val="28"/>
        </w:rPr>
        <w:t xml:space="preserve">                                          </w:t>
      </w:r>
      <w:r>
        <w:rPr>
          <w:b/>
          <w:sz w:val="28"/>
          <w:szCs w:val="28"/>
        </w:rPr>
        <w:t xml:space="preserve">Начальный этап. Младший хор </w:t>
      </w:r>
    </w:p>
    <w:p w:rsidR="002D5EB6" w:rsidRDefault="002D5EB6" w:rsidP="002D5EB6">
      <w:pPr>
        <w:widowControl w:val="0"/>
        <w:tabs>
          <w:tab w:val="left" w:pos="720"/>
        </w:tabs>
        <w:autoSpaceDE w:val="0"/>
        <w:autoSpaceDN w:val="0"/>
        <w:adjustRightInd w:val="0"/>
        <w:jc w:val="center"/>
        <w:rPr>
          <w:b/>
          <w:sz w:val="28"/>
          <w:szCs w:val="28"/>
        </w:rPr>
      </w:pPr>
      <w:r>
        <w:rPr>
          <w:b/>
          <w:sz w:val="28"/>
          <w:szCs w:val="28"/>
        </w:rPr>
        <w:t xml:space="preserve">1 год обучения -  </w:t>
      </w:r>
      <w:r>
        <w:rPr>
          <w:iCs/>
          <w:sz w:val="28"/>
          <w:szCs w:val="28"/>
        </w:rPr>
        <w:t>формирование предметных УУД:</w:t>
      </w:r>
    </w:p>
    <w:p w:rsidR="002D5EB6" w:rsidRDefault="002D5EB6" w:rsidP="002D5EB6">
      <w:pPr>
        <w:widowControl w:val="0"/>
        <w:autoSpaceDE w:val="0"/>
        <w:autoSpaceDN w:val="0"/>
        <w:adjustRightInd w:val="0"/>
        <w:ind w:firstLine="708"/>
        <w:jc w:val="both"/>
        <w:rPr>
          <w:sz w:val="28"/>
        </w:rPr>
      </w:pPr>
      <w:r>
        <w:rPr>
          <w:sz w:val="28"/>
          <w:szCs w:val="28"/>
        </w:rPr>
        <w:t xml:space="preserve">На всем протяжении первого этапа хорового воспитания, обучение  представляет собой систематическую и планомерную работу над развитием  не столько конкретных практических умений и навыков, сколько  над формированием первоначальных  музыкальных  впечатлений. Идет </w:t>
      </w:r>
      <w:r>
        <w:rPr>
          <w:rFonts w:ascii="Times New Roman CYR" w:hAnsi="Times New Roman CYR" w:cs="Times New Roman CYR"/>
          <w:sz w:val="28"/>
          <w:szCs w:val="28"/>
        </w:rPr>
        <w:t xml:space="preserve">опора на  развитие  творческого потенциала обучающихся, формирование способности к музицированию, независимо от индивидуальных способностей.  </w:t>
      </w:r>
    </w:p>
    <w:p w:rsidR="002D5EB6" w:rsidRDefault="002D5EB6" w:rsidP="002D5EB6">
      <w:pPr>
        <w:ind w:left="72"/>
        <w:jc w:val="both"/>
        <w:rPr>
          <w:sz w:val="28"/>
          <w:szCs w:val="28"/>
        </w:rPr>
      </w:pPr>
      <w:r>
        <w:rPr>
          <w:sz w:val="28"/>
          <w:szCs w:val="28"/>
        </w:rPr>
        <w:t xml:space="preserve">        Для детей первого года обучения характерны следующие психофизические особенности:</w:t>
      </w:r>
    </w:p>
    <w:p w:rsidR="002D5EB6" w:rsidRDefault="002D5EB6" w:rsidP="00A2292C">
      <w:pPr>
        <w:numPr>
          <w:ilvl w:val="0"/>
          <w:numId w:val="22"/>
        </w:numPr>
        <w:jc w:val="both"/>
        <w:rPr>
          <w:sz w:val="28"/>
          <w:szCs w:val="28"/>
        </w:rPr>
      </w:pPr>
      <w:r>
        <w:rPr>
          <w:sz w:val="28"/>
          <w:szCs w:val="28"/>
        </w:rPr>
        <w:t xml:space="preserve">несформированность, хрупкость всего организма; </w:t>
      </w:r>
    </w:p>
    <w:p w:rsidR="002D5EB6" w:rsidRDefault="002D5EB6" w:rsidP="00A2292C">
      <w:pPr>
        <w:numPr>
          <w:ilvl w:val="0"/>
          <w:numId w:val="22"/>
        </w:numPr>
        <w:jc w:val="both"/>
        <w:rPr>
          <w:sz w:val="28"/>
          <w:szCs w:val="28"/>
        </w:rPr>
      </w:pPr>
      <w:r>
        <w:rPr>
          <w:sz w:val="28"/>
          <w:szCs w:val="28"/>
        </w:rPr>
        <w:t>быстрая утомляемость от однообразного положения, однообразной деятельности.</w:t>
      </w:r>
    </w:p>
    <w:p w:rsidR="002D5EB6" w:rsidRDefault="002D5EB6" w:rsidP="00A2292C">
      <w:pPr>
        <w:numPr>
          <w:ilvl w:val="0"/>
          <w:numId w:val="22"/>
        </w:numPr>
        <w:jc w:val="both"/>
        <w:rPr>
          <w:sz w:val="28"/>
          <w:szCs w:val="28"/>
        </w:rPr>
      </w:pPr>
      <w:r>
        <w:rPr>
          <w:sz w:val="28"/>
          <w:szCs w:val="28"/>
        </w:rPr>
        <w:t>отсутствие навыков систематической, целенаправленной умственной работы, но цепкая память;</w:t>
      </w:r>
    </w:p>
    <w:p w:rsidR="002D5EB6" w:rsidRDefault="002D5EB6" w:rsidP="00A2292C">
      <w:pPr>
        <w:numPr>
          <w:ilvl w:val="0"/>
          <w:numId w:val="22"/>
        </w:numPr>
        <w:jc w:val="both"/>
        <w:rPr>
          <w:sz w:val="28"/>
          <w:szCs w:val="28"/>
        </w:rPr>
      </w:pPr>
      <w:r>
        <w:rPr>
          <w:sz w:val="28"/>
          <w:szCs w:val="28"/>
        </w:rPr>
        <w:t xml:space="preserve">небольшой объём произвольного внимания; </w:t>
      </w:r>
    </w:p>
    <w:p w:rsidR="002D5EB6" w:rsidRDefault="002D5EB6" w:rsidP="00A2292C">
      <w:pPr>
        <w:numPr>
          <w:ilvl w:val="0"/>
          <w:numId w:val="22"/>
        </w:numPr>
        <w:jc w:val="both"/>
        <w:rPr>
          <w:sz w:val="28"/>
          <w:szCs w:val="28"/>
        </w:rPr>
      </w:pPr>
      <w:r>
        <w:rPr>
          <w:sz w:val="28"/>
          <w:szCs w:val="28"/>
        </w:rPr>
        <w:t>преобладание непроизвольного внимания, что вызывает необходимость его постоянной активизации путем переключения на разные задания, виды деятельности, индивидуальные и коллективные формы работы и т.д.;</w:t>
      </w:r>
    </w:p>
    <w:p w:rsidR="002D5EB6" w:rsidRDefault="002D5EB6" w:rsidP="00A2292C">
      <w:pPr>
        <w:numPr>
          <w:ilvl w:val="0"/>
          <w:numId w:val="22"/>
        </w:numPr>
        <w:jc w:val="both"/>
        <w:rPr>
          <w:sz w:val="28"/>
          <w:szCs w:val="28"/>
        </w:rPr>
      </w:pPr>
      <w:r>
        <w:rPr>
          <w:sz w:val="28"/>
          <w:szCs w:val="28"/>
        </w:rPr>
        <w:t>яркое образное воображение, его конкретность, отсюда необходимо помнить об опасности прямолинейной связи характера звучания музыки с конкретными образами;</w:t>
      </w:r>
    </w:p>
    <w:p w:rsidR="002D5EB6" w:rsidRDefault="002D5EB6" w:rsidP="00A2292C">
      <w:pPr>
        <w:numPr>
          <w:ilvl w:val="0"/>
          <w:numId w:val="22"/>
        </w:numPr>
        <w:jc w:val="both"/>
        <w:rPr>
          <w:sz w:val="28"/>
          <w:szCs w:val="28"/>
        </w:rPr>
      </w:pPr>
      <w:r>
        <w:rPr>
          <w:sz w:val="28"/>
          <w:szCs w:val="28"/>
        </w:rPr>
        <w:t xml:space="preserve">склонность к игре: через игровые формы легко усваивается даже сложный материал. Игровые формы активизируют воображение, внимание, память, способствуют развитию творческих способностей детей. </w:t>
      </w:r>
    </w:p>
    <w:p w:rsidR="002D5EB6" w:rsidRDefault="002D5EB6" w:rsidP="002D5EB6">
      <w:pPr>
        <w:jc w:val="both"/>
        <w:rPr>
          <w:sz w:val="28"/>
          <w:szCs w:val="28"/>
        </w:rPr>
      </w:pPr>
      <w:r>
        <w:rPr>
          <w:sz w:val="28"/>
          <w:szCs w:val="28"/>
        </w:rPr>
        <w:t xml:space="preserve">    Обычно музыкальный уровень детей первого года обучения довольно неровный.</w:t>
      </w:r>
    </w:p>
    <w:p w:rsidR="002D5EB6" w:rsidRDefault="002D5EB6" w:rsidP="002D5EB6">
      <w:pPr>
        <w:jc w:val="both"/>
        <w:rPr>
          <w:sz w:val="28"/>
          <w:szCs w:val="28"/>
        </w:rPr>
      </w:pPr>
      <w:r>
        <w:rPr>
          <w:sz w:val="28"/>
          <w:szCs w:val="28"/>
        </w:rPr>
        <w:t xml:space="preserve">Одни дети уже умеют слушать музыку не отвлекаясь, чисто и выразительно поют различные песни. Другие даже не понимают, что значит специально слушать музыку, не представляют, что значит </w:t>
      </w:r>
      <w:r>
        <w:rPr>
          <w:i/>
          <w:sz w:val="28"/>
          <w:szCs w:val="28"/>
        </w:rPr>
        <w:t>петь верно</w:t>
      </w:r>
      <w:r>
        <w:rPr>
          <w:sz w:val="28"/>
          <w:szCs w:val="28"/>
        </w:rPr>
        <w:t>.</w:t>
      </w:r>
    </w:p>
    <w:p w:rsidR="002D5EB6" w:rsidRDefault="002D5EB6" w:rsidP="002D5EB6">
      <w:pPr>
        <w:jc w:val="both"/>
        <w:rPr>
          <w:sz w:val="28"/>
          <w:szCs w:val="28"/>
        </w:rPr>
      </w:pPr>
      <w:r>
        <w:rPr>
          <w:sz w:val="28"/>
          <w:szCs w:val="28"/>
        </w:rPr>
        <w:t xml:space="preserve">   Одни обучающиеся уже любят музыку, хотя часто и не думали об этом, другие равнодушны к ней, так как росли в неблагоприятных для этого условиях, родители, окружающие пренебрежительно относятся к музыке.</w:t>
      </w:r>
    </w:p>
    <w:p w:rsidR="002D5EB6" w:rsidRDefault="002D5EB6" w:rsidP="002D5EB6">
      <w:pPr>
        <w:jc w:val="both"/>
        <w:rPr>
          <w:sz w:val="28"/>
          <w:szCs w:val="28"/>
        </w:rPr>
      </w:pPr>
      <w:r>
        <w:rPr>
          <w:sz w:val="28"/>
          <w:szCs w:val="28"/>
        </w:rPr>
        <w:t xml:space="preserve">    Естественно, что вследствие этих особенностей и возможности музыкального развития  на занятиях неодинаковы. Но все же, можно отметить и некоторые общие черты, характерные для данного возраста.</w:t>
      </w:r>
    </w:p>
    <w:p w:rsidR="002D5EB6" w:rsidRDefault="002D5EB6" w:rsidP="00A2292C">
      <w:pPr>
        <w:numPr>
          <w:ilvl w:val="0"/>
          <w:numId w:val="22"/>
        </w:numPr>
        <w:jc w:val="both"/>
        <w:rPr>
          <w:sz w:val="28"/>
          <w:szCs w:val="28"/>
        </w:rPr>
      </w:pPr>
      <w:r>
        <w:rPr>
          <w:sz w:val="28"/>
          <w:szCs w:val="28"/>
        </w:rPr>
        <w:t xml:space="preserve">В области </w:t>
      </w:r>
      <w:r>
        <w:rPr>
          <w:i/>
          <w:sz w:val="28"/>
          <w:szCs w:val="28"/>
        </w:rPr>
        <w:t>восприятия</w:t>
      </w:r>
      <w:r>
        <w:rPr>
          <w:sz w:val="28"/>
          <w:szCs w:val="28"/>
        </w:rPr>
        <w:t xml:space="preserve"> музыки,  возможности обучающихся довольно хороши: им доступны основные жанры музыки: марш, танец, песня; доступна музыка иллюстративного характера. Однако из-за незначительного объёма произвольного внимания у обучающихся, программные произведения для пения и слушания, небольшие, заключают в себе яркий образ.</w:t>
      </w:r>
    </w:p>
    <w:p w:rsidR="002D5EB6" w:rsidRDefault="002D5EB6" w:rsidP="00A2292C">
      <w:pPr>
        <w:numPr>
          <w:ilvl w:val="0"/>
          <w:numId w:val="22"/>
        </w:numPr>
        <w:jc w:val="both"/>
        <w:rPr>
          <w:sz w:val="28"/>
          <w:szCs w:val="28"/>
        </w:rPr>
      </w:pPr>
      <w:r>
        <w:rPr>
          <w:sz w:val="28"/>
          <w:szCs w:val="28"/>
        </w:rPr>
        <w:t xml:space="preserve">В области </w:t>
      </w:r>
      <w:r>
        <w:rPr>
          <w:i/>
          <w:sz w:val="28"/>
          <w:szCs w:val="28"/>
        </w:rPr>
        <w:t xml:space="preserve">пения, </w:t>
      </w:r>
      <w:r>
        <w:rPr>
          <w:sz w:val="28"/>
          <w:szCs w:val="28"/>
        </w:rPr>
        <w:t xml:space="preserve">голосовой аппарат еще не сформирован, отличается хрупкостью, смыкание голосовых связок краевое, из-за чего сила и «полетность» звучания весьма ограничены. Поэтому «рабочий диапазон» совпадает с примарной зоной, </w:t>
      </w:r>
      <w:r>
        <w:rPr>
          <w:i/>
          <w:sz w:val="28"/>
          <w:szCs w:val="28"/>
        </w:rPr>
        <w:t xml:space="preserve">ре-ля </w:t>
      </w:r>
      <w:r>
        <w:rPr>
          <w:sz w:val="28"/>
          <w:szCs w:val="28"/>
        </w:rPr>
        <w:t>первой октавы, расширение примарной зоны происходит за счёт постепенного включения более высоких звуков (</w:t>
      </w:r>
      <w:r>
        <w:rPr>
          <w:i/>
          <w:sz w:val="28"/>
          <w:szCs w:val="28"/>
        </w:rPr>
        <w:t xml:space="preserve">си.-1октавы; до, ре-2 октавы) </w:t>
      </w:r>
    </w:p>
    <w:p w:rsidR="002D5EB6" w:rsidRDefault="002D5EB6" w:rsidP="00A2292C">
      <w:pPr>
        <w:numPr>
          <w:ilvl w:val="0"/>
          <w:numId w:val="22"/>
        </w:numPr>
        <w:jc w:val="both"/>
        <w:rPr>
          <w:sz w:val="28"/>
          <w:szCs w:val="28"/>
        </w:rPr>
      </w:pPr>
      <w:r>
        <w:rPr>
          <w:sz w:val="28"/>
          <w:szCs w:val="28"/>
        </w:rPr>
        <w:t xml:space="preserve">В области </w:t>
      </w:r>
      <w:r>
        <w:rPr>
          <w:i/>
          <w:sz w:val="28"/>
          <w:szCs w:val="28"/>
        </w:rPr>
        <w:t xml:space="preserve">творчества, </w:t>
      </w:r>
      <w:r>
        <w:rPr>
          <w:sz w:val="28"/>
          <w:szCs w:val="28"/>
        </w:rPr>
        <w:t>специальные исследования и передовой опыт показывают, что дети младшего возраста легко откликаются на различные творческие задания. Они вокально импровизируют, инсценируют знакомую песню.</w:t>
      </w:r>
    </w:p>
    <w:p w:rsidR="002D5EB6" w:rsidRDefault="002D5EB6" w:rsidP="002D5EB6">
      <w:pPr>
        <w:ind w:left="1590"/>
        <w:rPr>
          <w:sz w:val="28"/>
          <w:szCs w:val="28"/>
        </w:rPr>
      </w:pPr>
    </w:p>
    <w:p w:rsidR="002D5EB6" w:rsidRDefault="002D5EB6" w:rsidP="002D5EB6">
      <w:pPr>
        <w:pStyle w:val="af0"/>
        <w:spacing w:line="240" w:lineRule="auto"/>
        <w:jc w:val="center"/>
        <w:rPr>
          <w:rFonts w:ascii="Times New Roman" w:eastAsia="Times New Roman" w:hAnsi="Times New Roman"/>
          <w:b/>
          <w:sz w:val="28"/>
          <w:szCs w:val="28"/>
          <w:lang w:eastAsia="ru-RU"/>
        </w:rPr>
      </w:pPr>
      <w:r>
        <w:rPr>
          <w:b/>
          <w:sz w:val="28"/>
          <w:szCs w:val="28"/>
        </w:rPr>
        <w:t>О</w:t>
      </w:r>
      <w:r>
        <w:rPr>
          <w:rFonts w:ascii="Times New Roman" w:eastAsia="Times New Roman" w:hAnsi="Times New Roman"/>
          <w:b/>
          <w:sz w:val="28"/>
          <w:szCs w:val="28"/>
          <w:lang w:eastAsia="ru-RU"/>
        </w:rPr>
        <w:t xml:space="preserve">сновные принципы  музыкального воспитания на первом этапе </w:t>
      </w:r>
    </w:p>
    <w:p w:rsidR="002D5EB6" w:rsidRDefault="002D5EB6" w:rsidP="00A2292C">
      <w:pPr>
        <w:numPr>
          <w:ilvl w:val="0"/>
          <w:numId w:val="16"/>
        </w:numPr>
        <w:jc w:val="both"/>
        <w:rPr>
          <w:sz w:val="28"/>
          <w:szCs w:val="28"/>
        </w:rPr>
      </w:pPr>
      <w:r>
        <w:rPr>
          <w:sz w:val="28"/>
          <w:szCs w:val="28"/>
        </w:rPr>
        <w:t>Развить интерес и любовь к музыке, желание слушать и исполнять её.</w:t>
      </w:r>
    </w:p>
    <w:p w:rsidR="002D5EB6" w:rsidRDefault="002D5EB6" w:rsidP="00A2292C">
      <w:pPr>
        <w:numPr>
          <w:ilvl w:val="0"/>
          <w:numId w:val="16"/>
        </w:numPr>
        <w:jc w:val="both"/>
        <w:rPr>
          <w:sz w:val="28"/>
          <w:szCs w:val="28"/>
        </w:rPr>
      </w:pPr>
      <w:r>
        <w:rPr>
          <w:sz w:val="28"/>
          <w:szCs w:val="28"/>
        </w:rPr>
        <w:t>Дать элементарные представления о связи музыки с жизнью, о том, что музыка своими, только ей присущими средствами передаёт мысли и чувства человека, что его окружает.</w:t>
      </w:r>
    </w:p>
    <w:p w:rsidR="002D5EB6" w:rsidRDefault="002D5EB6" w:rsidP="00A2292C">
      <w:pPr>
        <w:numPr>
          <w:ilvl w:val="0"/>
          <w:numId w:val="16"/>
        </w:numPr>
        <w:jc w:val="both"/>
        <w:rPr>
          <w:sz w:val="28"/>
          <w:szCs w:val="28"/>
        </w:rPr>
      </w:pPr>
      <w:r>
        <w:rPr>
          <w:sz w:val="28"/>
          <w:szCs w:val="28"/>
        </w:rPr>
        <w:t>Приобрести  некоторые сведения о том, какими средствами композитор передаёт содержание, характер произведения.</w:t>
      </w:r>
    </w:p>
    <w:p w:rsidR="002D5EB6" w:rsidRDefault="002D5EB6" w:rsidP="00A2292C">
      <w:pPr>
        <w:numPr>
          <w:ilvl w:val="0"/>
          <w:numId w:val="16"/>
        </w:numPr>
        <w:jc w:val="both"/>
        <w:rPr>
          <w:sz w:val="28"/>
          <w:szCs w:val="28"/>
        </w:rPr>
      </w:pPr>
      <w:r>
        <w:rPr>
          <w:sz w:val="28"/>
          <w:szCs w:val="28"/>
        </w:rPr>
        <w:t>Развивать, на основе получаемых детьми музыкальных впечатлений в процессе накопления музыкального опыта, музыкальные способности, эмоциональную отзывчивость на музыку, музыкальный слух, чувство ритма и лада, музыкальную память, творческое отношение к музыке.</w:t>
      </w:r>
    </w:p>
    <w:p w:rsidR="002D5EB6" w:rsidRDefault="002D5EB6" w:rsidP="00A2292C">
      <w:pPr>
        <w:numPr>
          <w:ilvl w:val="0"/>
          <w:numId w:val="16"/>
        </w:numPr>
        <w:jc w:val="both"/>
        <w:rPr>
          <w:sz w:val="28"/>
          <w:szCs w:val="28"/>
        </w:rPr>
      </w:pPr>
      <w:r>
        <w:rPr>
          <w:sz w:val="28"/>
          <w:szCs w:val="28"/>
        </w:rPr>
        <w:t>Организовать  стабильный музыкально-хоровой   коллектив.</w:t>
      </w:r>
    </w:p>
    <w:p w:rsidR="002D5EB6" w:rsidRDefault="002D5EB6" w:rsidP="002D5EB6">
      <w:pPr>
        <w:jc w:val="both"/>
        <w:rPr>
          <w:sz w:val="28"/>
          <w:szCs w:val="28"/>
        </w:rPr>
      </w:pPr>
      <w:r>
        <w:rPr>
          <w:sz w:val="28"/>
          <w:szCs w:val="28"/>
        </w:rPr>
        <w:t xml:space="preserve">         Поскольку, одной из главных задач музыкальных занятий является постоянная связь их с жизнью, большое значение для реализации этой задачи имеет опора на занятия, получаемые обучающимися на других занятиях. Например, материал о выразительности произнесения слов (связь с интонацией в музыке), стихотворения, на которые написана музыка, и т.п..</w:t>
      </w:r>
    </w:p>
    <w:p w:rsidR="002D5EB6" w:rsidRDefault="002D5EB6" w:rsidP="002D5EB6">
      <w:pPr>
        <w:ind w:firstLine="720"/>
        <w:jc w:val="both"/>
        <w:rPr>
          <w:sz w:val="28"/>
          <w:szCs w:val="28"/>
        </w:rPr>
      </w:pPr>
      <w:r>
        <w:rPr>
          <w:sz w:val="28"/>
          <w:szCs w:val="28"/>
        </w:rPr>
        <w:t>Педагог должен достаточно хорошо знать, что получают  на других занятиях обучающиеся и, используя эти сведения, углубить представления о значении музыки в жизни человека.</w:t>
      </w:r>
    </w:p>
    <w:p w:rsidR="002D5EB6" w:rsidRDefault="002D5EB6" w:rsidP="002D5EB6">
      <w:pPr>
        <w:jc w:val="center"/>
        <w:rPr>
          <w:b/>
          <w:i/>
          <w:color w:val="000000"/>
          <w:sz w:val="28"/>
        </w:rPr>
      </w:pPr>
      <w:r>
        <w:rPr>
          <w:b/>
          <w:i/>
          <w:color w:val="000000"/>
          <w:sz w:val="28"/>
        </w:rPr>
        <w:t xml:space="preserve">Игровые приемы </w:t>
      </w:r>
    </w:p>
    <w:p w:rsidR="002D5EB6" w:rsidRDefault="002D5EB6" w:rsidP="002D5EB6">
      <w:pPr>
        <w:jc w:val="both"/>
        <w:rPr>
          <w:b/>
          <w:sz w:val="28"/>
        </w:rPr>
      </w:pPr>
      <w:r>
        <w:rPr>
          <w:b/>
          <w:i/>
          <w:color w:val="000000"/>
          <w:sz w:val="28"/>
        </w:rPr>
        <w:t xml:space="preserve">      </w:t>
      </w:r>
      <w:r>
        <w:rPr>
          <w:sz w:val="28"/>
        </w:rPr>
        <w:t>На начальном этапе обучения используются игровые приемы, основанные на  методике  М. А. Котляревской – Крафт.</w:t>
      </w:r>
    </w:p>
    <w:p w:rsidR="002D5EB6" w:rsidRDefault="002D5EB6" w:rsidP="002D5EB6">
      <w:pPr>
        <w:rPr>
          <w:sz w:val="28"/>
        </w:rPr>
      </w:pPr>
      <w:r>
        <w:rPr>
          <w:sz w:val="28"/>
        </w:rPr>
        <w:t xml:space="preserve">         Одно из основных свойств детской психики – стремление постигать мир через активное действие. Если с первых шагов опираться на действие ученика, его знания будут прочными и продуктивными, так как такие знания развиваются не только память, но мышление и умение. Отсюда путь к сознательно – целесообразной деятельности человека в любой области.</w:t>
      </w:r>
    </w:p>
    <w:p w:rsidR="002D5EB6" w:rsidRDefault="002D5EB6" w:rsidP="002D5EB6">
      <w:pPr>
        <w:jc w:val="both"/>
        <w:rPr>
          <w:b/>
          <w:i/>
          <w:sz w:val="28"/>
        </w:rPr>
      </w:pPr>
      <w:r>
        <w:rPr>
          <w:sz w:val="28"/>
        </w:rPr>
        <w:t xml:space="preserve">           Данная методика направлена на развитие в учащихся умения мыслить. Для этого преподносимые педагогом знания применяются непосредственно в процессе их получения. При этом отсутствует изложение готовых правил, механическое запоминание терминов: они запоминают, потому что ими все время приходится оперировать. Кругозор учащихся расширяется постепенно при помощи вопросов и посильных задач. Данная методика в обучении будит духовные силы ученика и формирует мышление, создавая  предпосылки для гармоничного развития.</w:t>
      </w:r>
    </w:p>
    <w:p w:rsidR="002D5EB6" w:rsidRDefault="002D5EB6" w:rsidP="002D5EB6">
      <w:pPr>
        <w:rPr>
          <w:sz w:val="28"/>
        </w:rPr>
      </w:pPr>
      <w:r>
        <w:rPr>
          <w:sz w:val="28"/>
        </w:rPr>
        <w:t xml:space="preserve">          Методика строит все виды работ на действии: </w:t>
      </w:r>
    </w:p>
    <w:p w:rsidR="002D5EB6" w:rsidRDefault="002D5EB6" w:rsidP="00A2292C">
      <w:pPr>
        <w:numPr>
          <w:ilvl w:val="0"/>
          <w:numId w:val="23"/>
        </w:numPr>
        <w:rPr>
          <w:sz w:val="28"/>
        </w:rPr>
      </w:pPr>
      <w:r>
        <w:rPr>
          <w:sz w:val="28"/>
        </w:rPr>
        <w:t xml:space="preserve">пой песню и вышагивай ритм мелодии; </w:t>
      </w:r>
    </w:p>
    <w:p w:rsidR="002D5EB6" w:rsidRDefault="002D5EB6" w:rsidP="00A2292C">
      <w:pPr>
        <w:numPr>
          <w:ilvl w:val="0"/>
          <w:numId w:val="23"/>
        </w:numPr>
        <w:rPr>
          <w:sz w:val="28"/>
        </w:rPr>
      </w:pPr>
      <w:r>
        <w:rPr>
          <w:sz w:val="28"/>
        </w:rPr>
        <w:t xml:space="preserve">прохлопай метрические доли; </w:t>
      </w:r>
    </w:p>
    <w:p w:rsidR="002D5EB6" w:rsidRDefault="002D5EB6" w:rsidP="00A2292C">
      <w:pPr>
        <w:numPr>
          <w:ilvl w:val="0"/>
          <w:numId w:val="23"/>
        </w:numPr>
        <w:rPr>
          <w:sz w:val="28"/>
        </w:rPr>
      </w:pPr>
      <w:r>
        <w:rPr>
          <w:sz w:val="28"/>
        </w:rPr>
        <w:t xml:space="preserve">покажи мелодию по ручным знакам; </w:t>
      </w:r>
    </w:p>
    <w:p w:rsidR="002D5EB6" w:rsidRDefault="002D5EB6" w:rsidP="00A2292C">
      <w:pPr>
        <w:numPr>
          <w:ilvl w:val="0"/>
          <w:numId w:val="23"/>
        </w:numPr>
        <w:rPr>
          <w:sz w:val="28"/>
        </w:rPr>
      </w:pPr>
      <w:r>
        <w:rPr>
          <w:sz w:val="28"/>
        </w:rPr>
        <w:t xml:space="preserve">дирижируй оркестром или хором; </w:t>
      </w:r>
    </w:p>
    <w:p w:rsidR="002D5EB6" w:rsidRDefault="002D5EB6" w:rsidP="00A2292C">
      <w:pPr>
        <w:numPr>
          <w:ilvl w:val="0"/>
          <w:numId w:val="23"/>
        </w:numPr>
        <w:rPr>
          <w:sz w:val="28"/>
        </w:rPr>
      </w:pPr>
      <w:r>
        <w:rPr>
          <w:sz w:val="28"/>
        </w:rPr>
        <w:t>отмечай окончания фраз и т. д.</w:t>
      </w:r>
    </w:p>
    <w:p w:rsidR="002D5EB6" w:rsidRDefault="002D5EB6" w:rsidP="002D5EB6">
      <w:pPr>
        <w:jc w:val="both"/>
        <w:rPr>
          <w:sz w:val="28"/>
        </w:rPr>
      </w:pPr>
      <w:r>
        <w:rPr>
          <w:sz w:val="28"/>
        </w:rPr>
        <w:t>В игровой форме педагог дает обучающимся сложные теоретические понятия, которые они осваивают первоначально на практике, а позднее – в теории.</w:t>
      </w:r>
    </w:p>
    <w:p w:rsidR="002D5EB6" w:rsidRDefault="002D5EB6" w:rsidP="002D5EB6">
      <w:pPr>
        <w:jc w:val="center"/>
        <w:rPr>
          <w:b/>
          <w:i/>
          <w:sz w:val="28"/>
        </w:rPr>
      </w:pPr>
    </w:p>
    <w:p w:rsidR="002D5EB6" w:rsidRDefault="002D5EB6" w:rsidP="002D5EB6">
      <w:pPr>
        <w:jc w:val="center"/>
        <w:rPr>
          <w:b/>
          <w:i/>
          <w:sz w:val="28"/>
        </w:rPr>
      </w:pPr>
      <w:r>
        <w:rPr>
          <w:b/>
          <w:i/>
          <w:sz w:val="28"/>
        </w:rPr>
        <w:t>Творческие задания</w:t>
      </w:r>
    </w:p>
    <w:p w:rsidR="002D5EB6" w:rsidRDefault="002D5EB6" w:rsidP="002D5EB6">
      <w:pPr>
        <w:jc w:val="both"/>
        <w:rPr>
          <w:sz w:val="28"/>
        </w:rPr>
      </w:pPr>
      <w:r>
        <w:rPr>
          <w:sz w:val="28"/>
        </w:rPr>
        <w:t xml:space="preserve">Едва ли не главную роль в обучении детей </w:t>
      </w:r>
      <w:r>
        <w:rPr>
          <w:sz w:val="28"/>
          <w:u w:val="single"/>
        </w:rPr>
        <w:t>младшего</w:t>
      </w:r>
      <w:r>
        <w:rPr>
          <w:sz w:val="28"/>
        </w:rPr>
        <w:t xml:space="preserve"> возраста играет разнообразие видов творческих заданий и видов деятельности. В планировании занятий педагогом учитывается следующее:</w:t>
      </w:r>
    </w:p>
    <w:p w:rsidR="002D5EB6" w:rsidRDefault="002D5EB6" w:rsidP="00A2292C">
      <w:pPr>
        <w:numPr>
          <w:ilvl w:val="0"/>
          <w:numId w:val="24"/>
        </w:numPr>
        <w:jc w:val="both"/>
        <w:rPr>
          <w:sz w:val="28"/>
        </w:rPr>
      </w:pPr>
      <w:r>
        <w:rPr>
          <w:sz w:val="28"/>
        </w:rPr>
        <w:t>Быстрая смена занятий: любой вид деятельности не должен требовать слишком большого времени - от одной до пяти-шести минут.</w:t>
      </w:r>
    </w:p>
    <w:p w:rsidR="002D5EB6" w:rsidRDefault="002D5EB6" w:rsidP="00A2292C">
      <w:pPr>
        <w:numPr>
          <w:ilvl w:val="0"/>
          <w:numId w:val="24"/>
        </w:numPr>
        <w:jc w:val="both"/>
        <w:rPr>
          <w:sz w:val="28"/>
        </w:rPr>
      </w:pPr>
      <w:r>
        <w:rPr>
          <w:sz w:val="28"/>
        </w:rPr>
        <w:t>После заданий, требующих умственного напряжения, предусмотрено переключение на другие, более легкие виды занятий.</w:t>
      </w:r>
    </w:p>
    <w:p w:rsidR="002D5EB6" w:rsidRDefault="002D5EB6" w:rsidP="00A2292C">
      <w:pPr>
        <w:numPr>
          <w:ilvl w:val="0"/>
          <w:numId w:val="24"/>
        </w:numPr>
        <w:jc w:val="both"/>
        <w:rPr>
          <w:sz w:val="28"/>
        </w:rPr>
      </w:pPr>
      <w:r>
        <w:rPr>
          <w:sz w:val="28"/>
        </w:rPr>
        <w:t>Предусмотрен необходимый ритм учебного занятия, направленный на то, чтобы поддерживать на должном уровне активность восприятия детей.</w:t>
      </w:r>
    </w:p>
    <w:p w:rsidR="002D5EB6" w:rsidRDefault="002D5EB6" w:rsidP="00A2292C">
      <w:pPr>
        <w:numPr>
          <w:ilvl w:val="0"/>
          <w:numId w:val="24"/>
        </w:numPr>
        <w:jc w:val="both"/>
        <w:rPr>
          <w:sz w:val="28"/>
        </w:rPr>
      </w:pPr>
      <w:r>
        <w:rPr>
          <w:sz w:val="28"/>
        </w:rPr>
        <w:t xml:space="preserve">«Эмоциональное </w:t>
      </w:r>
      <w:r>
        <w:rPr>
          <w:sz w:val="28"/>
          <w:lang w:val="en-US"/>
        </w:rPr>
        <w:t>crescendo</w:t>
      </w:r>
      <w:r>
        <w:rPr>
          <w:sz w:val="28"/>
        </w:rPr>
        <w:t xml:space="preserve">»: через каждые 2-5 минут не только меняются виды деятельности, но и добавляются новые, дающих простор эмоционально-двигательной активности учащихся. Занятие прекращается в момент наибольшего эмоционального подъёма, так, чтобы действие его продолжалось еще некоторое время. </w:t>
      </w:r>
    </w:p>
    <w:p w:rsidR="002D5EB6" w:rsidRDefault="002D5EB6" w:rsidP="002D5EB6">
      <w:pPr>
        <w:ind w:left="360"/>
        <w:jc w:val="both"/>
        <w:rPr>
          <w:sz w:val="28"/>
        </w:rPr>
      </w:pPr>
      <w:r>
        <w:rPr>
          <w:sz w:val="28"/>
        </w:rPr>
        <w:t xml:space="preserve">                  Методика  складывается из вербальных и аудио – визуальных методов руководства образовательным процессом, т.е. с помощью слова, разъяснения, показа голосом (аудио) и жестом (визуально), позволяет насытить действие урока многообразными задачами, концентрировать обучение делает музицирование на занятии осмысленным и активным. </w:t>
      </w:r>
    </w:p>
    <w:p w:rsidR="002D5EB6" w:rsidRDefault="002D5EB6" w:rsidP="002D5EB6">
      <w:pPr>
        <w:tabs>
          <w:tab w:val="left" w:pos="0"/>
        </w:tabs>
        <w:jc w:val="center"/>
        <w:rPr>
          <w:b/>
          <w:bCs/>
          <w:i/>
          <w:iCs/>
          <w:sz w:val="28"/>
          <w:szCs w:val="28"/>
        </w:rPr>
      </w:pPr>
      <w:r>
        <w:rPr>
          <w:b/>
          <w:bCs/>
          <w:i/>
          <w:iCs/>
          <w:sz w:val="28"/>
          <w:szCs w:val="28"/>
        </w:rPr>
        <w:t>Певческие принципы на первом этапе (1 год обучения)</w:t>
      </w:r>
    </w:p>
    <w:p w:rsidR="002D5EB6" w:rsidRDefault="002D5EB6" w:rsidP="002D5EB6">
      <w:pPr>
        <w:tabs>
          <w:tab w:val="left" w:pos="0"/>
        </w:tabs>
        <w:rPr>
          <w:bCs/>
          <w:iCs/>
          <w:sz w:val="28"/>
          <w:szCs w:val="28"/>
        </w:rPr>
      </w:pPr>
      <w:r>
        <w:rPr>
          <w:bCs/>
          <w:iCs/>
          <w:sz w:val="28"/>
          <w:szCs w:val="28"/>
        </w:rPr>
        <w:t xml:space="preserve"> Основные  певческие принципы неразрывно связаны с развитием музыкального слуха.</w:t>
      </w:r>
    </w:p>
    <w:p w:rsidR="002D5EB6" w:rsidRDefault="002D5EB6" w:rsidP="00A2292C">
      <w:pPr>
        <w:numPr>
          <w:ilvl w:val="0"/>
          <w:numId w:val="25"/>
        </w:numPr>
        <w:tabs>
          <w:tab w:val="left" w:pos="0"/>
        </w:tabs>
        <w:rPr>
          <w:bCs/>
          <w:iCs/>
          <w:sz w:val="28"/>
          <w:szCs w:val="28"/>
        </w:rPr>
      </w:pPr>
      <w:r>
        <w:rPr>
          <w:bCs/>
          <w:iCs/>
          <w:sz w:val="28"/>
          <w:szCs w:val="28"/>
        </w:rPr>
        <w:t>Соблюдение певческой установки, певческого дыхания.</w:t>
      </w:r>
    </w:p>
    <w:p w:rsidR="002D5EB6" w:rsidRDefault="002D5EB6" w:rsidP="00A2292C">
      <w:pPr>
        <w:numPr>
          <w:ilvl w:val="0"/>
          <w:numId w:val="26"/>
        </w:numPr>
        <w:tabs>
          <w:tab w:val="left" w:pos="0"/>
        </w:tabs>
        <w:rPr>
          <w:bCs/>
          <w:iCs/>
          <w:sz w:val="28"/>
          <w:szCs w:val="28"/>
        </w:rPr>
      </w:pPr>
      <w:r>
        <w:rPr>
          <w:bCs/>
          <w:iCs/>
          <w:sz w:val="28"/>
          <w:szCs w:val="28"/>
        </w:rPr>
        <w:t>Формирование основных свойств певческого голоса (звонкости, полётности, ровности).</w:t>
      </w:r>
    </w:p>
    <w:p w:rsidR="002D5EB6" w:rsidRDefault="002D5EB6" w:rsidP="00A2292C">
      <w:pPr>
        <w:numPr>
          <w:ilvl w:val="0"/>
          <w:numId w:val="26"/>
        </w:numPr>
        <w:tabs>
          <w:tab w:val="left" w:pos="0"/>
        </w:tabs>
        <w:rPr>
          <w:bCs/>
          <w:iCs/>
          <w:sz w:val="28"/>
          <w:szCs w:val="28"/>
        </w:rPr>
      </w:pPr>
      <w:r>
        <w:rPr>
          <w:bCs/>
          <w:iCs/>
          <w:sz w:val="28"/>
          <w:szCs w:val="28"/>
        </w:rPr>
        <w:t>Выработка чистого, ясного унисона.</w:t>
      </w:r>
    </w:p>
    <w:p w:rsidR="002D5EB6" w:rsidRDefault="002D5EB6" w:rsidP="00A2292C">
      <w:pPr>
        <w:numPr>
          <w:ilvl w:val="0"/>
          <w:numId w:val="26"/>
        </w:numPr>
        <w:tabs>
          <w:tab w:val="left" w:pos="0"/>
        </w:tabs>
        <w:rPr>
          <w:bCs/>
          <w:iCs/>
          <w:sz w:val="28"/>
          <w:szCs w:val="28"/>
        </w:rPr>
      </w:pPr>
      <w:r>
        <w:rPr>
          <w:bCs/>
          <w:iCs/>
          <w:sz w:val="28"/>
          <w:szCs w:val="28"/>
        </w:rPr>
        <w:t>Умение петь с сопровождением, слушать и контролировать себя при пении.</w:t>
      </w:r>
    </w:p>
    <w:p w:rsidR="002D5EB6" w:rsidRDefault="002D5EB6" w:rsidP="00A2292C">
      <w:pPr>
        <w:numPr>
          <w:ilvl w:val="0"/>
          <w:numId w:val="26"/>
        </w:numPr>
        <w:tabs>
          <w:tab w:val="left" w:pos="0"/>
        </w:tabs>
        <w:rPr>
          <w:bCs/>
          <w:iCs/>
          <w:sz w:val="28"/>
          <w:szCs w:val="28"/>
        </w:rPr>
      </w:pPr>
      <w:r>
        <w:rPr>
          <w:bCs/>
          <w:iCs/>
          <w:sz w:val="28"/>
          <w:szCs w:val="28"/>
        </w:rPr>
        <w:t>Четкое исполнение ритмического рисунка всем хором, одновременное произнесение слова.</w:t>
      </w:r>
    </w:p>
    <w:p w:rsidR="002D5EB6" w:rsidRDefault="002D5EB6" w:rsidP="00A2292C">
      <w:pPr>
        <w:numPr>
          <w:ilvl w:val="0"/>
          <w:numId w:val="26"/>
        </w:numPr>
        <w:tabs>
          <w:tab w:val="left" w:pos="0"/>
        </w:tabs>
        <w:rPr>
          <w:bCs/>
          <w:iCs/>
          <w:sz w:val="28"/>
          <w:szCs w:val="28"/>
        </w:rPr>
      </w:pPr>
      <w:r>
        <w:rPr>
          <w:bCs/>
          <w:iCs/>
          <w:sz w:val="28"/>
          <w:szCs w:val="28"/>
        </w:rPr>
        <w:t>Умение анализировать исполняемое произведение.</w:t>
      </w:r>
    </w:p>
    <w:p w:rsidR="002D5EB6" w:rsidRDefault="002D5EB6" w:rsidP="002D5EB6">
      <w:pPr>
        <w:ind w:left="644"/>
        <w:jc w:val="center"/>
        <w:rPr>
          <w:b/>
          <w:bCs/>
          <w:i/>
          <w:sz w:val="28"/>
          <w:szCs w:val="28"/>
        </w:rPr>
      </w:pPr>
      <w:r>
        <w:rPr>
          <w:b/>
          <w:bCs/>
          <w:i/>
          <w:sz w:val="28"/>
          <w:szCs w:val="28"/>
        </w:rPr>
        <w:t>Специальные приемы и методы для развития голоса на начальном этапе</w:t>
      </w:r>
    </w:p>
    <w:p w:rsidR="002D5EB6" w:rsidRDefault="002D5EB6" w:rsidP="002D5EB6">
      <w:pPr>
        <w:jc w:val="both"/>
        <w:rPr>
          <w:i/>
          <w:iCs/>
          <w:sz w:val="28"/>
          <w:szCs w:val="28"/>
        </w:rPr>
      </w:pPr>
      <w:r>
        <w:rPr>
          <w:i/>
          <w:iCs/>
          <w:sz w:val="28"/>
          <w:szCs w:val="28"/>
        </w:rPr>
        <w:t>1)Показ  вокального произведения.</w:t>
      </w:r>
    </w:p>
    <w:p w:rsidR="002D5EB6" w:rsidRDefault="002D5EB6" w:rsidP="002D5EB6">
      <w:pPr>
        <w:jc w:val="both"/>
        <w:rPr>
          <w:iCs/>
          <w:sz w:val="28"/>
          <w:szCs w:val="28"/>
        </w:rPr>
      </w:pPr>
      <w:r>
        <w:rPr>
          <w:iCs/>
          <w:sz w:val="28"/>
          <w:szCs w:val="28"/>
        </w:rPr>
        <w:t xml:space="preserve">   Первое знакомство с песней ставит своей целью заинтересовать детей, вызвать у них желание разучить её, чтобы спеть самим. Показ обязан быть художественным, выразительным.</w:t>
      </w:r>
    </w:p>
    <w:p w:rsidR="002D5EB6" w:rsidRDefault="002D5EB6" w:rsidP="002D5EB6">
      <w:pPr>
        <w:jc w:val="both"/>
        <w:rPr>
          <w:i/>
          <w:iCs/>
          <w:sz w:val="28"/>
          <w:szCs w:val="28"/>
        </w:rPr>
      </w:pPr>
      <w:r>
        <w:rPr>
          <w:i/>
          <w:iCs/>
          <w:sz w:val="28"/>
          <w:szCs w:val="28"/>
        </w:rPr>
        <w:t>2)  Беседа.</w:t>
      </w:r>
    </w:p>
    <w:p w:rsidR="002D5EB6" w:rsidRDefault="002D5EB6" w:rsidP="002D5EB6">
      <w:pPr>
        <w:jc w:val="both"/>
        <w:rPr>
          <w:i/>
          <w:iCs/>
          <w:sz w:val="28"/>
          <w:szCs w:val="28"/>
        </w:rPr>
      </w:pPr>
      <w:r>
        <w:rPr>
          <w:iCs/>
          <w:sz w:val="28"/>
          <w:szCs w:val="28"/>
        </w:rPr>
        <w:t xml:space="preserve">    Рассказ о характере, содержании песни. Основная цель- уточнить </w:t>
      </w:r>
      <w:r>
        <w:rPr>
          <w:i/>
          <w:iCs/>
          <w:sz w:val="28"/>
          <w:szCs w:val="28"/>
        </w:rPr>
        <w:t>художественный образ песни.</w:t>
      </w:r>
    </w:p>
    <w:p w:rsidR="002D5EB6" w:rsidRDefault="002D5EB6" w:rsidP="002D5EB6">
      <w:pPr>
        <w:jc w:val="both"/>
        <w:rPr>
          <w:i/>
          <w:iCs/>
          <w:sz w:val="28"/>
          <w:szCs w:val="28"/>
        </w:rPr>
      </w:pPr>
      <w:r>
        <w:rPr>
          <w:i/>
          <w:iCs/>
          <w:sz w:val="28"/>
          <w:szCs w:val="28"/>
        </w:rPr>
        <w:t>3) Разучивание слов и мелодии.</w:t>
      </w:r>
    </w:p>
    <w:p w:rsidR="002D5EB6" w:rsidRDefault="002D5EB6" w:rsidP="002D5EB6">
      <w:pPr>
        <w:jc w:val="both"/>
        <w:rPr>
          <w:sz w:val="28"/>
          <w:szCs w:val="28"/>
        </w:rPr>
      </w:pPr>
      <w:r>
        <w:rPr>
          <w:iCs/>
          <w:sz w:val="28"/>
          <w:szCs w:val="28"/>
        </w:rPr>
        <w:t xml:space="preserve">   В зависимости от сложности песни словесный текст учится одновременно с мелодией, или немного впереди её. Когда мелодия предстает перед детьми в словесном, более им понятном смысле, а словесный смысл обретает в мелодии новую значимость и выразительность.</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i/>
          <w:iCs/>
          <w:sz w:val="28"/>
          <w:szCs w:val="28"/>
        </w:rPr>
        <w:t>4) Словесное пояснение</w:t>
      </w:r>
      <w:r>
        <w:rPr>
          <w:rFonts w:ascii="Times New Roman CYR" w:hAnsi="Times New Roman CYR" w:cs="Times New Roman CYR"/>
          <w:sz w:val="28"/>
          <w:szCs w:val="28"/>
        </w:rPr>
        <w:t>.</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sz w:val="28"/>
          <w:szCs w:val="28"/>
        </w:rPr>
      </w:pPr>
      <w:r>
        <w:rPr>
          <w:sz w:val="28"/>
          <w:szCs w:val="28"/>
        </w:rPr>
        <w:t>Используется для объяснения обучающемуся технологии звуковедения (исполнения различных штрихов, динамики и др.).</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i/>
          <w:iCs/>
          <w:sz w:val="28"/>
          <w:szCs w:val="28"/>
        </w:rPr>
      </w:pPr>
      <w:r>
        <w:rPr>
          <w:rFonts w:ascii="Times New Roman CYR" w:hAnsi="Times New Roman CYR" w:cs="Times New Roman CYR"/>
          <w:i/>
          <w:iCs/>
          <w:sz w:val="28"/>
          <w:szCs w:val="28"/>
        </w:rPr>
        <w:t>5) Жестикуляция.</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Pr>
          <w:sz w:val="28"/>
          <w:szCs w:val="28"/>
        </w:rPr>
        <w:t xml:space="preserve">Этот метод  развивает выразительное, прочувствованное исполнение мелодий, </w:t>
      </w:r>
      <w:r>
        <w:rPr>
          <w:rFonts w:ascii="Times New Roman CYR" w:hAnsi="Times New Roman CYR" w:cs="Times New Roman CYR"/>
          <w:sz w:val="28"/>
          <w:szCs w:val="28"/>
        </w:rPr>
        <w:t xml:space="preserve">    Метод обучения  воспринимается ребенком через зрительный образ.</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i/>
          <w:sz w:val="28"/>
          <w:szCs w:val="28"/>
        </w:rPr>
      </w:pPr>
      <w:r>
        <w:rPr>
          <w:rFonts w:ascii="Times New Roman CYR" w:hAnsi="Times New Roman CYR" w:cs="Times New Roman CYR"/>
          <w:i/>
          <w:sz w:val="28"/>
          <w:szCs w:val="28"/>
        </w:rPr>
        <w:t>6) Работа над выразительностью исполнения.</w:t>
      </w:r>
    </w:p>
    <w:p w:rsidR="002D5EB6" w:rsidRDefault="002D5EB6" w:rsidP="002D5EB6">
      <w:pPr>
        <w:widowControl w:val="0"/>
        <w:tabs>
          <w:tab w:val="left" w:pos="552"/>
          <w:tab w:val="left" w:pos="624"/>
        </w:tabs>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 xml:space="preserve">   Сопровождает весь процесс разучивания песни. Исполняя песни разного характера, дети более глубоко, творчески осознают значение элементов музыкальной выразительности в создании содержания песни, в передаче заложенных в ней чувств и мыслей. Благодаря собственной активной практике, они начинают понимать, что «мелодия – душа музыки», что характер произведения зависит от многих выразительных средств.</w:t>
      </w:r>
    </w:p>
    <w:p w:rsidR="002D5EB6" w:rsidRDefault="002D5EB6" w:rsidP="002D5EB6">
      <w:pPr>
        <w:jc w:val="both"/>
        <w:rPr>
          <w:sz w:val="28"/>
          <w:szCs w:val="28"/>
        </w:rPr>
      </w:pPr>
      <w:r>
        <w:rPr>
          <w:iCs/>
          <w:sz w:val="28"/>
          <w:szCs w:val="28"/>
        </w:rPr>
        <w:t xml:space="preserve">         </w:t>
      </w:r>
      <w:r>
        <w:rPr>
          <w:sz w:val="28"/>
          <w:szCs w:val="28"/>
        </w:rPr>
        <w:t xml:space="preserve">Знания, умения и навыки, полученные на начальном этапе обучения закладывают основы  вокально-хорового исполнения обучающихся, становятся отправной точкой для последующего </w:t>
      </w:r>
      <w:r>
        <w:rPr>
          <w:color w:val="FF0000"/>
          <w:sz w:val="28"/>
          <w:szCs w:val="28"/>
        </w:rPr>
        <w:t xml:space="preserve"> </w:t>
      </w:r>
      <w:r>
        <w:rPr>
          <w:color w:val="000000"/>
          <w:sz w:val="28"/>
          <w:szCs w:val="28"/>
        </w:rPr>
        <w:t>музыкального,</w:t>
      </w:r>
      <w:r>
        <w:rPr>
          <w:color w:val="FF0000"/>
          <w:sz w:val="28"/>
          <w:szCs w:val="28"/>
        </w:rPr>
        <w:t xml:space="preserve"> </w:t>
      </w:r>
      <w:r>
        <w:rPr>
          <w:color w:val="000000"/>
          <w:sz w:val="28"/>
          <w:szCs w:val="28"/>
        </w:rPr>
        <w:t>творческого и эстетического</w:t>
      </w:r>
      <w:r>
        <w:rPr>
          <w:color w:val="FF0000"/>
          <w:sz w:val="28"/>
          <w:szCs w:val="28"/>
        </w:rPr>
        <w:t xml:space="preserve"> </w:t>
      </w:r>
      <w:r>
        <w:rPr>
          <w:sz w:val="28"/>
          <w:szCs w:val="28"/>
        </w:rPr>
        <w:t>развития ребенка.</w:t>
      </w:r>
    </w:p>
    <w:p w:rsidR="002D5EB6" w:rsidRDefault="002D5EB6" w:rsidP="002D5EB6">
      <w:pPr>
        <w:jc w:val="center"/>
        <w:rPr>
          <w:b/>
          <w:sz w:val="28"/>
          <w:szCs w:val="28"/>
        </w:rPr>
      </w:pPr>
      <w:r>
        <w:rPr>
          <w:b/>
          <w:sz w:val="28"/>
          <w:szCs w:val="28"/>
        </w:rPr>
        <w:t>Начальный этап. Младший хор</w:t>
      </w:r>
    </w:p>
    <w:p w:rsidR="002D5EB6" w:rsidRDefault="002D5EB6" w:rsidP="002D5EB6">
      <w:pPr>
        <w:jc w:val="center"/>
        <w:rPr>
          <w:b/>
          <w:sz w:val="28"/>
          <w:szCs w:val="22"/>
        </w:rPr>
      </w:pPr>
      <w:r>
        <w:rPr>
          <w:b/>
          <w:color w:val="000000"/>
          <w:sz w:val="28"/>
          <w:szCs w:val="22"/>
        </w:rPr>
        <w:t xml:space="preserve">2 год обучения - </w:t>
      </w:r>
      <w:r>
        <w:rPr>
          <w:iCs/>
          <w:sz w:val="28"/>
          <w:szCs w:val="28"/>
        </w:rPr>
        <w:t>совершенствование предметных УУД:</w:t>
      </w:r>
    </w:p>
    <w:p w:rsidR="002D5EB6" w:rsidRDefault="002D5EB6" w:rsidP="002D5EB6">
      <w:pPr>
        <w:jc w:val="both"/>
        <w:rPr>
          <w:color w:val="000000"/>
          <w:sz w:val="28"/>
          <w:szCs w:val="22"/>
        </w:rPr>
      </w:pPr>
      <w:r>
        <w:rPr>
          <w:i/>
          <w:color w:val="000000"/>
          <w:sz w:val="28"/>
          <w:szCs w:val="22"/>
        </w:rPr>
        <w:t xml:space="preserve">       Общие принципы </w:t>
      </w:r>
      <w:r>
        <w:rPr>
          <w:color w:val="000000"/>
          <w:sz w:val="28"/>
          <w:szCs w:val="22"/>
        </w:rPr>
        <w:t xml:space="preserve"> музыкального воспитания в школе, которые рассматриваются применительно к 1 классу, естественно, остаются и во 2 классе. Здесь продолжается формирование любви и интереса к музыке, развитие музыкальных способностей в процессе воспитывающего и развивающего обучения. Все знания, навыки имеют целью  более углублённое, полноценное восприятие музыки, её эстетическое переживание и более качественное исполнение, постоянно взаимосвязанное с восприятием.</w:t>
      </w:r>
    </w:p>
    <w:p w:rsidR="002D5EB6" w:rsidRDefault="002D5EB6" w:rsidP="002D5EB6">
      <w:pPr>
        <w:ind w:firstLine="567"/>
        <w:jc w:val="both"/>
        <w:rPr>
          <w:color w:val="000000"/>
          <w:sz w:val="28"/>
          <w:szCs w:val="22"/>
        </w:rPr>
      </w:pPr>
      <w:r>
        <w:rPr>
          <w:color w:val="000000"/>
          <w:sz w:val="28"/>
          <w:szCs w:val="22"/>
        </w:rPr>
        <w:t xml:space="preserve">Обучающиеся 1 и 2 классов имеют много общих черт (лучшее восприятие материала через игровые формы, яркую фантазию, цепкую память к тому, что вызвало интерес), все же между ними есть определённые различия. </w:t>
      </w:r>
    </w:p>
    <w:p w:rsidR="002D5EB6" w:rsidRDefault="002D5EB6" w:rsidP="002D5EB6">
      <w:pPr>
        <w:ind w:firstLine="567"/>
        <w:jc w:val="both"/>
        <w:rPr>
          <w:color w:val="000000"/>
          <w:sz w:val="28"/>
          <w:szCs w:val="22"/>
        </w:rPr>
      </w:pPr>
      <w:r>
        <w:rPr>
          <w:color w:val="000000"/>
          <w:sz w:val="28"/>
          <w:szCs w:val="22"/>
        </w:rPr>
        <w:t>Прежде всего, второклассник уже «опытный» школьник;</w:t>
      </w:r>
    </w:p>
    <w:p w:rsidR="002D5EB6" w:rsidRDefault="002D5EB6" w:rsidP="00A2292C">
      <w:pPr>
        <w:numPr>
          <w:ilvl w:val="0"/>
          <w:numId w:val="27"/>
        </w:numPr>
        <w:jc w:val="both"/>
        <w:rPr>
          <w:color w:val="000000"/>
          <w:sz w:val="28"/>
          <w:szCs w:val="22"/>
        </w:rPr>
      </w:pPr>
      <w:r>
        <w:rPr>
          <w:color w:val="000000"/>
          <w:sz w:val="28"/>
          <w:szCs w:val="22"/>
        </w:rPr>
        <w:t>ему уже привычен школьный режим, требования на уроке;</w:t>
      </w:r>
    </w:p>
    <w:p w:rsidR="002D5EB6" w:rsidRDefault="002D5EB6" w:rsidP="00A2292C">
      <w:pPr>
        <w:numPr>
          <w:ilvl w:val="0"/>
          <w:numId w:val="27"/>
        </w:numPr>
        <w:jc w:val="both"/>
        <w:rPr>
          <w:color w:val="000000"/>
          <w:sz w:val="28"/>
          <w:szCs w:val="22"/>
        </w:rPr>
      </w:pPr>
      <w:r>
        <w:rPr>
          <w:color w:val="000000"/>
          <w:sz w:val="28"/>
          <w:szCs w:val="22"/>
        </w:rPr>
        <w:t>его внимание становиться более устойчивым (хотя объём его все же еще невелик);</w:t>
      </w:r>
    </w:p>
    <w:p w:rsidR="002D5EB6" w:rsidRDefault="002D5EB6" w:rsidP="00A2292C">
      <w:pPr>
        <w:numPr>
          <w:ilvl w:val="0"/>
          <w:numId w:val="27"/>
        </w:numPr>
        <w:jc w:val="both"/>
        <w:rPr>
          <w:color w:val="000000"/>
          <w:sz w:val="28"/>
          <w:szCs w:val="22"/>
        </w:rPr>
      </w:pPr>
      <w:r>
        <w:rPr>
          <w:color w:val="000000"/>
          <w:sz w:val="28"/>
          <w:szCs w:val="22"/>
        </w:rPr>
        <w:t xml:space="preserve"> более развита, чем у первоклассника, способность абстрактного мышления, т.е. способность анализировать и обобщать воспринимаемые явления и факты.</w:t>
      </w:r>
    </w:p>
    <w:p w:rsidR="002D5EB6" w:rsidRDefault="002D5EB6" w:rsidP="00A2292C">
      <w:pPr>
        <w:numPr>
          <w:ilvl w:val="0"/>
          <w:numId w:val="27"/>
        </w:numPr>
        <w:jc w:val="both"/>
        <w:rPr>
          <w:color w:val="000000"/>
          <w:sz w:val="28"/>
          <w:szCs w:val="22"/>
        </w:rPr>
      </w:pPr>
      <w:r>
        <w:rPr>
          <w:color w:val="000000"/>
          <w:sz w:val="28"/>
          <w:szCs w:val="22"/>
        </w:rPr>
        <w:t xml:space="preserve"> Хотя воля как таковая еще мало развита, но при заинтересованности материалом, заданием обучающийся может преодолевать довольно серьёзные трудности. </w:t>
      </w:r>
    </w:p>
    <w:p w:rsidR="002D5EB6" w:rsidRDefault="002D5EB6" w:rsidP="002D5EB6">
      <w:pPr>
        <w:ind w:left="360"/>
        <w:jc w:val="both"/>
        <w:rPr>
          <w:color w:val="000000"/>
          <w:sz w:val="28"/>
          <w:szCs w:val="22"/>
        </w:rPr>
      </w:pPr>
      <w:r>
        <w:rPr>
          <w:color w:val="000000"/>
          <w:sz w:val="28"/>
          <w:szCs w:val="22"/>
        </w:rPr>
        <w:t>Приобретенные навыки чтения и освоение других школьных предметов способствуют расширению кругозора, в том числе музыкального. Все это создает возможности для продолжения творческого развития, столь необходимого для полноценного музыкального воспитания.</w:t>
      </w:r>
    </w:p>
    <w:p w:rsidR="002D5EB6" w:rsidRDefault="002D5EB6" w:rsidP="002D5EB6">
      <w:pPr>
        <w:ind w:firstLine="567"/>
        <w:jc w:val="both"/>
        <w:rPr>
          <w:color w:val="000000"/>
          <w:sz w:val="28"/>
          <w:szCs w:val="22"/>
        </w:rPr>
      </w:pPr>
      <w:r>
        <w:rPr>
          <w:i/>
          <w:color w:val="000000"/>
          <w:sz w:val="28"/>
          <w:szCs w:val="22"/>
        </w:rPr>
        <w:t xml:space="preserve">Музыкальное развитие </w:t>
      </w:r>
      <w:r>
        <w:rPr>
          <w:color w:val="000000"/>
          <w:sz w:val="28"/>
          <w:szCs w:val="22"/>
        </w:rPr>
        <w:t xml:space="preserve">на втором году обучения в значительной мере зависит уже от качества музыкальных занятий на первом году обучения, а не только от влияний окружающей среды (в частности, семьи). </w:t>
      </w:r>
    </w:p>
    <w:p w:rsidR="002D5EB6" w:rsidRDefault="002D5EB6" w:rsidP="002D5EB6">
      <w:pPr>
        <w:ind w:firstLine="567"/>
        <w:jc w:val="both"/>
        <w:rPr>
          <w:color w:val="000000"/>
          <w:sz w:val="28"/>
          <w:szCs w:val="22"/>
        </w:rPr>
      </w:pPr>
      <w:r>
        <w:rPr>
          <w:color w:val="000000"/>
          <w:sz w:val="28"/>
          <w:szCs w:val="22"/>
        </w:rPr>
        <w:t>Организованные, целенаправленные, увлекательные  занятия музыки на 1 году обучения научили вместе слушать музыку,  высказывать о ней свои впечатления, петь в хоровом коллективе, слушая друг друга и т.п. Обычно  обучающиеся второго года не составляют столь «пестрой» картины в своем отношении к музыке, в музыкальных навыках. Однако, нельзя стремиться к нивелировке обучающихся, следует  проявлять особую заботу в отношении менее музыкально развитых детей., педагог в то же время должен способствовать дальнейшему развитию одаренных, ставить перед ними индивидуальные задачи. Требовательность к обучающимся по их способностям является одним из условий предупреждения «звездной болезни», к которой могут быть склонны некоторые музыкально одарённые дети.</w:t>
      </w:r>
    </w:p>
    <w:p w:rsidR="002D5EB6" w:rsidRDefault="002D5EB6" w:rsidP="002D5EB6">
      <w:pPr>
        <w:rPr>
          <w:sz w:val="28"/>
          <w:szCs w:val="28"/>
        </w:rPr>
      </w:pPr>
    </w:p>
    <w:p w:rsidR="002D5EB6" w:rsidRDefault="002D5EB6" w:rsidP="002D5EB6">
      <w:pPr>
        <w:pStyle w:val="af0"/>
        <w:spacing w:line="240" w:lineRule="auto"/>
        <w:jc w:val="center"/>
        <w:rPr>
          <w:rFonts w:ascii="Times New Roman" w:eastAsia="Times New Roman" w:hAnsi="Times New Roman"/>
          <w:b/>
          <w:i/>
          <w:sz w:val="28"/>
          <w:szCs w:val="28"/>
          <w:lang w:eastAsia="ru-RU"/>
        </w:rPr>
      </w:pPr>
      <w:r>
        <w:rPr>
          <w:b/>
          <w:i/>
          <w:sz w:val="28"/>
          <w:szCs w:val="28"/>
        </w:rPr>
        <w:t>О</w:t>
      </w:r>
      <w:r>
        <w:rPr>
          <w:rFonts w:ascii="Times New Roman" w:eastAsia="Times New Roman" w:hAnsi="Times New Roman"/>
          <w:b/>
          <w:i/>
          <w:sz w:val="28"/>
          <w:szCs w:val="28"/>
          <w:lang w:eastAsia="ru-RU"/>
        </w:rPr>
        <w:t xml:space="preserve">сновные принципы  музыкального воспитания на первом этапе </w:t>
      </w:r>
    </w:p>
    <w:p w:rsidR="002D5EB6" w:rsidRDefault="002D5EB6" w:rsidP="002D5EB6">
      <w:pPr>
        <w:pStyle w:val="af0"/>
        <w:spacing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 xml:space="preserve"> (2 год обучения)</w:t>
      </w:r>
    </w:p>
    <w:p w:rsidR="002D5EB6" w:rsidRDefault="002D5EB6" w:rsidP="00A2292C">
      <w:pPr>
        <w:pStyle w:val="af0"/>
        <w:numPr>
          <w:ilvl w:val="0"/>
          <w:numId w:val="28"/>
        </w:num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Углубление и закрепление навыков и умений: смена основных средств выразительности, динамики, темпа, регистра, ладовой окраски.</w:t>
      </w:r>
    </w:p>
    <w:p w:rsidR="002D5EB6" w:rsidRDefault="002D5EB6" w:rsidP="00A2292C">
      <w:pPr>
        <w:pStyle w:val="af0"/>
        <w:numPr>
          <w:ilvl w:val="0"/>
          <w:numId w:val="28"/>
        </w:num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Устойчивость и неустойчивость звучания.</w:t>
      </w:r>
    </w:p>
    <w:p w:rsidR="002D5EB6" w:rsidRDefault="002D5EB6" w:rsidP="00A2292C">
      <w:pPr>
        <w:pStyle w:val="af0"/>
        <w:numPr>
          <w:ilvl w:val="0"/>
          <w:numId w:val="28"/>
        </w:num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Знание двух и трехчастной формы.</w:t>
      </w:r>
    </w:p>
    <w:p w:rsidR="002D5EB6" w:rsidRDefault="002D5EB6" w:rsidP="00A2292C">
      <w:pPr>
        <w:pStyle w:val="af0"/>
        <w:numPr>
          <w:ilvl w:val="0"/>
          <w:numId w:val="28"/>
        </w:num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Развитие гармонического слуха</w:t>
      </w:r>
    </w:p>
    <w:p w:rsidR="002D5EB6" w:rsidRPr="002D5EB6" w:rsidRDefault="002D5EB6" w:rsidP="002D5EB6">
      <w:pPr>
        <w:pStyle w:val="af0"/>
        <w:spacing w:line="240" w:lineRule="auto"/>
        <w:ind w:left="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Вся суть в содержательности этих умений, в том, чтобы они способствовали более глубокому восприятию и переживанию музыкального содержания, его эмоциональности.</w:t>
      </w:r>
    </w:p>
    <w:p w:rsidR="002D5EB6" w:rsidRPr="002D5EB6" w:rsidRDefault="002D5EB6" w:rsidP="002D5EB6">
      <w:pPr>
        <w:pStyle w:val="af0"/>
        <w:spacing w:line="240" w:lineRule="auto"/>
        <w:ind w:left="0"/>
        <w:rPr>
          <w:rFonts w:ascii="Times New Roman" w:eastAsia="Times New Roman" w:hAnsi="Times New Roman"/>
          <w:sz w:val="28"/>
          <w:szCs w:val="28"/>
          <w:lang w:eastAsia="ru-RU"/>
        </w:rPr>
      </w:pPr>
    </w:p>
    <w:p w:rsidR="002D5EB6" w:rsidRDefault="002D5EB6" w:rsidP="002D5EB6">
      <w:pPr>
        <w:tabs>
          <w:tab w:val="left" w:pos="0"/>
        </w:tabs>
        <w:jc w:val="center"/>
        <w:rPr>
          <w:b/>
          <w:bCs/>
          <w:i/>
          <w:iCs/>
          <w:sz w:val="28"/>
          <w:szCs w:val="28"/>
        </w:rPr>
      </w:pPr>
      <w:r>
        <w:rPr>
          <w:b/>
          <w:bCs/>
          <w:i/>
          <w:iCs/>
          <w:sz w:val="28"/>
          <w:szCs w:val="28"/>
        </w:rPr>
        <w:t xml:space="preserve">Певческие приёмы  на первом этапе </w:t>
      </w:r>
    </w:p>
    <w:p w:rsidR="002D5EB6" w:rsidRDefault="002D5EB6" w:rsidP="002D5EB6">
      <w:pPr>
        <w:tabs>
          <w:tab w:val="left" w:pos="0"/>
        </w:tabs>
        <w:jc w:val="center"/>
        <w:rPr>
          <w:b/>
          <w:bCs/>
          <w:i/>
          <w:iCs/>
          <w:sz w:val="28"/>
          <w:szCs w:val="28"/>
        </w:rPr>
      </w:pPr>
      <w:r>
        <w:rPr>
          <w:b/>
          <w:bCs/>
          <w:i/>
          <w:iCs/>
          <w:sz w:val="28"/>
          <w:szCs w:val="28"/>
        </w:rPr>
        <w:t>(2 год обучения)</w:t>
      </w:r>
    </w:p>
    <w:p w:rsidR="002D5EB6" w:rsidRDefault="002D5EB6" w:rsidP="002D5EB6">
      <w:pPr>
        <w:tabs>
          <w:tab w:val="left" w:pos="0"/>
        </w:tabs>
        <w:jc w:val="both"/>
        <w:rPr>
          <w:bCs/>
          <w:iCs/>
          <w:sz w:val="28"/>
          <w:szCs w:val="28"/>
        </w:rPr>
      </w:pPr>
      <w:r>
        <w:rPr>
          <w:bCs/>
          <w:iCs/>
          <w:sz w:val="28"/>
          <w:szCs w:val="28"/>
        </w:rPr>
        <w:t xml:space="preserve">        Учитывая то, в какой мере были решены  певческие задачи на 1 году обучения,  продолжается формирование у обучающихся основных вокально-хоровых навыков. </w:t>
      </w:r>
      <w:r>
        <w:rPr>
          <w:bCs/>
          <w:i/>
          <w:iCs/>
          <w:sz w:val="28"/>
          <w:szCs w:val="28"/>
        </w:rPr>
        <w:t>Главной задачей</w:t>
      </w:r>
      <w:r>
        <w:rPr>
          <w:bCs/>
          <w:iCs/>
          <w:sz w:val="28"/>
          <w:szCs w:val="28"/>
        </w:rPr>
        <w:t xml:space="preserve"> является укрепление навыков естественного звонкого, кантиленного и подвижного пения, без чего не может быть выразительного исполнения. </w:t>
      </w:r>
    </w:p>
    <w:p w:rsidR="002D5EB6" w:rsidRDefault="002D5EB6" w:rsidP="002D5EB6">
      <w:pPr>
        <w:tabs>
          <w:tab w:val="left" w:pos="0"/>
        </w:tabs>
        <w:jc w:val="both"/>
        <w:rPr>
          <w:bCs/>
          <w:iCs/>
          <w:sz w:val="28"/>
          <w:szCs w:val="28"/>
        </w:rPr>
      </w:pPr>
      <w:r>
        <w:rPr>
          <w:bCs/>
          <w:iCs/>
          <w:sz w:val="28"/>
          <w:szCs w:val="28"/>
        </w:rPr>
        <w:tab/>
        <w:t xml:space="preserve">Эти качества формируются в усложненных по сравнению с прежними условиях: в песнях с более оживленным темпом, с более энергичным характером звучания и др.:  </w:t>
      </w:r>
    </w:p>
    <w:p w:rsidR="002D5EB6" w:rsidRDefault="002D5EB6" w:rsidP="00A2292C">
      <w:pPr>
        <w:numPr>
          <w:ilvl w:val="0"/>
          <w:numId w:val="29"/>
        </w:numPr>
        <w:tabs>
          <w:tab w:val="left" w:pos="0"/>
        </w:tabs>
        <w:jc w:val="both"/>
        <w:rPr>
          <w:bCs/>
          <w:iCs/>
          <w:sz w:val="28"/>
          <w:szCs w:val="28"/>
        </w:rPr>
      </w:pPr>
      <w:r>
        <w:rPr>
          <w:bCs/>
          <w:iCs/>
          <w:sz w:val="28"/>
          <w:szCs w:val="28"/>
        </w:rPr>
        <w:t>Закрепление соблюдения певческой установки, спокойный вдох  без поднятия плеч, сохранение вдыхательного состояния перед пением и в начале его, экономный  выдох.</w:t>
      </w:r>
    </w:p>
    <w:p w:rsidR="002D5EB6" w:rsidRDefault="002D5EB6" w:rsidP="00A2292C">
      <w:pPr>
        <w:numPr>
          <w:ilvl w:val="0"/>
          <w:numId w:val="29"/>
        </w:numPr>
        <w:tabs>
          <w:tab w:val="left" w:pos="0"/>
        </w:tabs>
        <w:jc w:val="both"/>
        <w:rPr>
          <w:bCs/>
          <w:iCs/>
          <w:sz w:val="28"/>
          <w:szCs w:val="28"/>
        </w:rPr>
      </w:pPr>
      <w:r>
        <w:rPr>
          <w:bCs/>
          <w:iCs/>
          <w:sz w:val="28"/>
          <w:szCs w:val="28"/>
        </w:rPr>
        <w:t>Правильное  звукообразование  (мягкая  атака).</w:t>
      </w:r>
    </w:p>
    <w:p w:rsidR="002D5EB6" w:rsidRDefault="002D5EB6" w:rsidP="00A2292C">
      <w:pPr>
        <w:numPr>
          <w:ilvl w:val="0"/>
          <w:numId w:val="29"/>
        </w:numPr>
        <w:tabs>
          <w:tab w:val="left" w:pos="0"/>
        </w:tabs>
        <w:jc w:val="both"/>
        <w:rPr>
          <w:bCs/>
          <w:iCs/>
          <w:sz w:val="28"/>
          <w:szCs w:val="28"/>
        </w:rPr>
      </w:pPr>
      <w:r>
        <w:rPr>
          <w:bCs/>
          <w:iCs/>
          <w:sz w:val="28"/>
          <w:szCs w:val="28"/>
        </w:rPr>
        <w:t>Сохранение красоты индивидуального тембра голосов.</w:t>
      </w:r>
    </w:p>
    <w:p w:rsidR="002D5EB6" w:rsidRDefault="002D5EB6" w:rsidP="00A2292C">
      <w:pPr>
        <w:numPr>
          <w:ilvl w:val="0"/>
          <w:numId w:val="29"/>
        </w:numPr>
        <w:tabs>
          <w:tab w:val="left" w:pos="0"/>
        </w:tabs>
        <w:jc w:val="both"/>
        <w:rPr>
          <w:bCs/>
          <w:iCs/>
          <w:sz w:val="28"/>
          <w:szCs w:val="28"/>
        </w:rPr>
      </w:pPr>
      <w:r>
        <w:rPr>
          <w:bCs/>
          <w:iCs/>
          <w:sz w:val="28"/>
          <w:szCs w:val="28"/>
        </w:rPr>
        <w:t>Правильное формирование гласных, обучение четко, коротко произносить согласные.</w:t>
      </w:r>
    </w:p>
    <w:p w:rsidR="002D5EB6" w:rsidRDefault="002D5EB6" w:rsidP="00A2292C">
      <w:pPr>
        <w:numPr>
          <w:ilvl w:val="0"/>
          <w:numId w:val="29"/>
        </w:numPr>
        <w:tabs>
          <w:tab w:val="left" w:pos="0"/>
        </w:tabs>
        <w:jc w:val="both"/>
        <w:rPr>
          <w:bCs/>
          <w:iCs/>
          <w:sz w:val="28"/>
          <w:szCs w:val="28"/>
        </w:rPr>
      </w:pPr>
      <w:r>
        <w:rPr>
          <w:bCs/>
          <w:iCs/>
          <w:sz w:val="28"/>
          <w:szCs w:val="28"/>
        </w:rPr>
        <w:t>Выравнивание звучания по силе и тембру на основе чистого звуковысотного интонирования.</w:t>
      </w:r>
    </w:p>
    <w:p w:rsidR="002D5EB6" w:rsidRDefault="002D5EB6" w:rsidP="002D5EB6">
      <w:pPr>
        <w:tabs>
          <w:tab w:val="left" w:pos="0"/>
        </w:tabs>
        <w:jc w:val="both"/>
        <w:rPr>
          <w:bCs/>
          <w:iCs/>
          <w:sz w:val="28"/>
          <w:szCs w:val="28"/>
        </w:rPr>
      </w:pPr>
      <w:r>
        <w:rPr>
          <w:bCs/>
          <w:iCs/>
          <w:sz w:val="28"/>
          <w:szCs w:val="28"/>
        </w:rPr>
        <w:tab/>
        <w:t xml:space="preserve">Подготовка к двухголосному пению начинается с развития гармонического слуха. Поскольку главной трудностью в пении на два голоса является слышание  одновременно звучащих  звуков, то суть состоит в умении распределять внимание на разные «объекты»:  мелодию и аккомпанемент, исполняемые одновременно. </w:t>
      </w:r>
    </w:p>
    <w:p w:rsidR="002D5EB6" w:rsidRDefault="002D5EB6" w:rsidP="002D5EB6">
      <w:pPr>
        <w:tabs>
          <w:tab w:val="left" w:pos="0"/>
        </w:tabs>
        <w:jc w:val="both"/>
        <w:rPr>
          <w:bCs/>
          <w:iCs/>
          <w:sz w:val="28"/>
          <w:szCs w:val="28"/>
        </w:rPr>
      </w:pPr>
      <w:r>
        <w:rPr>
          <w:bCs/>
          <w:iCs/>
          <w:sz w:val="28"/>
          <w:szCs w:val="28"/>
        </w:rPr>
        <w:tab/>
        <w:t xml:space="preserve">Используются специальные упражнения: </w:t>
      </w:r>
    </w:p>
    <w:p w:rsidR="002D5EB6" w:rsidRDefault="002D5EB6" w:rsidP="00A2292C">
      <w:pPr>
        <w:numPr>
          <w:ilvl w:val="0"/>
          <w:numId w:val="30"/>
        </w:numPr>
        <w:tabs>
          <w:tab w:val="left" w:pos="0"/>
        </w:tabs>
        <w:jc w:val="both"/>
        <w:rPr>
          <w:bCs/>
          <w:iCs/>
          <w:sz w:val="28"/>
          <w:szCs w:val="28"/>
        </w:rPr>
      </w:pPr>
      <w:r>
        <w:rPr>
          <w:bCs/>
          <w:iCs/>
          <w:sz w:val="28"/>
          <w:szCs w:val="28"/>
        </w:rPr>
        <w:t xml:space="preserve">дети определят, два звука звучащие одновременно или один; </w:t>
      </w:r>
    </w:p>
    <w:p w:rsidR="002D5EB6" w:rsidRDefault="002D5EB6" w:rsidP="00A2292C">
      <w:pPr>
        <w:numPr>
          <w:ilvl w:val="0"/>
          <w:numId w:val="30"/>
        </w:numPr>
        <w:tabs>
          <w:tab w:val="left" w:pos="0"/>
        </w:tabs>
        <w:jc w:val="both"/>
        <w:rPr>
          <w:bCs/>
          <w:iCs/>
          <w:sz w:val="28"/>
          <w:szCs w:val="28"/>
        </w:rPr>
      </w:pPr>
      <w:r>
        <w:rPr>
          <w:bCs/>
          <w:iCs/>
          <w:sz w:val="28"/>
          <w:szCs w:val="28"/>
        </w:rPr>
        <w:t xml:space="preserve">затем поют верхний звук, а педагог нижний, потом наоборот; </w:t>
      </w:r>
    </w:p>
    <w:p w:rsidR="002D5EB6" w:rsidRDefault="002D5EB6" w:rsidP="00A2292C">
      <w:pPr>
        <w:numPr>
          <w:ilvl w:val="0"/>
          <w:numId w:val="30"/>
        </w:numPr>
        <w:tabs>
          <w:tab w:val="left" w:pos="0"/>
        </w:tabs>
        <w:jc w:val="both"/>
        <w:rPr>
          <w:bCs/>
          <w:iCs/>
          <w:sz w:val="28"/>
          <w:szCs w:val="28"/>
        </w:rPr>
      </w:pPr>
      <w:r>
        <w:rPr>
          <w:bCs/>
          <w:iCs/>
          <w:sz w:val="28"/>
          <w:szCs w:val="28"/>
        </w:rPr>
        <w:t xml:space="preserve">дети поют один звук, педагог - нисходящее движение к терции этого звука, затем меняются. </w:t>
      </w:r>
    </w:p>
    <w:p w:rsidR="002D5EB6" w:rsidRDefault="002D5EB6" w:rsidP="002D5EB6">
      <w:pPr>
        <w:tabs>
          <w:tab w:val="left" w:pos="0"/>
        </w:tabs>
        <w:jc w:val="both"/>
        <w:rPr>
          <w:bCs/>
          <w:iCs/>
          <w:sz w:val="28"/>
          <w:szCs w:val="28"/>
        </w:rPr>
      </w:pPr>
      <w:r>
        <w:rPr>
          <w:bCs/>
          <w:iCs/>
          <w:sz w:val="28"/>
          <w:szCs w:val="28"/>
        </w:rPr>
        <w:t>Пение двухголосных упражнений и песен способствует  формированию и навыков слышания музыки, вслушивания в неё. А слышание двухголосного звучания в произведениях способствует быстрейшему освоению и двухголосного пения.</w:t>
      </w:r>
    </w:p>
    <w:p w:rsidR="002D5EB6" w:rsidRDefault="002D5EB6" w:rsidP="002D5EB6">
      <w:pPr>
        <w:tabs>
          <w:tab w:val="left" w:pos="0"/>
        </w:tabs>
        <w:jc w:val="both"/>
        <w:rPr>
          <w:b/>
          <w:i/>
          <w:color w:val="000000"/>
          <w:sz w:val="28"/>
        </w:rPr>
      </w:pPr>
      <w:r>
        <w:rPr>
          <w:bCs/>
          <w:iCs/>
          <w:sz w:val="28"/>
          <w:szCs w:val="28"/>
        </w:rPr>
        <w:t xml:space="preserve">    Для развития певческого голоса используются </w:t>
      </w:r>
      <w:r>
        <w:rPr>
          <w:b/>
          <w:i/>
          <w:color w:val="000000"/>
          <w:sz w:val="28"/>
        </w:rPr>
        <w:t xml:space="preserve">  вокальные  упражнения    </w:t>
      </w:r>
      <w:r>
        <w:rPr>
          <w:color w:val="000000"/>
          <w:sz w:val="28"/>
        </w:rPr>
        <w:t>на основе фонопедического метода развития голоса, автором которого является В.В. Емельянов. Они</w:t>
      </w:r>
      <w:r>
        <w:rPr>
          <w:b/>
          <w:i/>
          <w:color w:val="000000"/>
          <w:sz w:val="28"/>
        </w:rPr>
        <w:t xml:space="preserve"> </w:t>
      </w:r>
      <w:r>
        <w:rPr>
          <w:color w:val="000000"/>
          <w:sz w:val="28"/>
        </w:rPr>
        <w:t xml:space="preserve">занимают значительное по важности, но небольшое по продолжительности место на занятиях  хорового   коллектива. </w:t>
      </w:r>
    </w:p>
    <w:p w:rsidR="002D5EB6" w:rsidRDefault="002D5EB6" w:rsidP="002D5EB6">
      <w:pPr>
        <w:ind w:left="360" w:firstLine="284"/>
        <w:jc w:val="both"/>
        <w:rPr>
          <w:sz w:val="28"/>
          <w:u w:val="single"/>
        </w:rPr>
      </w:pPr>
      <w:r>
        <w:rPr>
          <w:sz w:val="28"/>
        </w:rPr>
        <w:t xml:space="preserve">В процессе проведения учебных занятий для развития показателей певческого голосообразования, педагог использует </w:t>
      </w:r>
      <w:r>
        <w:rPr>
          <w:b/>
          <w:sz w:val="28"/>
          <w:u w:val="single"/>
        </w:rPr>
        <w:t>первый комплекс</w:t>
      </w:r>
      <w:r>
        <w:rPr>
          <w:sz w:val="28"/>
          <w:u w:val="single"/>
        </w:rPr>
        <w:t xml:space="preserve">  фонопедического метода В.В.Емельянова.</w:t>
      </w:r>
    </w:p>
    <w:p w:rsidR="002D5EB6" w:rsidRDefault="002D5EB6" w:rsidP="002D5EB6">
      <w:pPr>
        <w:ind w:left="360"/>
        <w:jc w:val="center"/>
        <w:rPr>
          <w:b/>
          <w:i/>
          <w:sz w:val="28"/>
        </w:rPr>
      </w:pPr>
      <w:r>
        <w:rPr>
          <w:b/>
          <w:i/>
          <w:sz w:val="28"/>
        </w:rPr>
        <w:t>Первый комплекс:</w:t>
      </w:r>
    </w:p>
    <w:p w:rsidR="002D5EB6" w:rsidRDefault="002D5EB6" w:rsidP="00A2292C">
      <w:pPr>
        <w:numPr>
          <w:ilvl w:val="0"/>
          <w:numId w:val="31"/>
        </w:numPr>
        <w:rPr>
          <w:sz w:val="28"/>
        </w:rPr>
      </w:pPr>
      <w:r>
        <w:rPr>
          <w:sz w:val="28"/>
        </w:rPr>
        <w:t>Артикуляционная гимнастика;</w:t>
      </w:r>
    </w:p>
    <w:p w:rsidR="002D5EB6" w:rsidRDefault="002D5EB6" w:rsidP="00A2292C">
      <w:pPr>
        <w:numPr>
          <w:ilvl w:val="0"/>
          <w:numId w:val="31"/>
        </w:numPr>
        <w:rPr>
          <w:sz w:val="28"/>
        </w:rPr>
      </w:pPr>
      <w:r>
        <w:rPr>
          <w:sz w:val="28"/>
        </w:rPr>
        <w:t>Интонационно- фонетические упражнения;</w:t>
      </w:r>
    </w:p>
    <w:p w:rsidR="002D5EB6" w:rsidRDefault="002D5EB6" w:rsidP="00A2292C">
      <w:pPr>
        <w:numPr>
          <w:ilvl w:val="0"/>
          <w:numId w:val="31"/>
        </w:numPr>
        <w:rPr>
          <w:sz w:val="28"/>
        </w:rPr>
      </w:pPr>
      <w:r>
        <w:rPr>
          <w:sz w:val="28"/>
        </w:rPr>
        <w:t>Голосовые сигналы доречевой коммуникации;</w:t>
      </w:r>
    </w:p>
    <w:p w:rsidR="002D5EB6" w:rsidRDefault="002D5EB6" w:rsidP="00A2292C">
      <w:pPr>
        <w:numPr>
          <w:ilvl w:val="0"/>
          <w:numId w:val="31"/>
        </w:numPr>
        <w:rPr>
          <w:sz w:val="28"/>
        </w:rPr>
      </w:pPr>
      <w:r>
        <w:rPr>
          <w:sz w:val="28"/>
        </w:rPr>
        <w:t>Фонопедические приёмы в нефальцетном режиме;</w:t>
      </w:r>
    </w:p>
    <w:p w:rsidR="002D5EB6" w:rsidRDefault="002D5EB6" w:rsidP="00A2292C">
      <w:pPr>
        <w:numPr>
          <w:ilvl w:val="0"/>
          <w:numId w:val="31"/>
        </w:numPr>
        <w:rPr>
          <w:sz w:val="28"/>
        </w:rPr>
      </w:pPr>
      <w:r>
        <w:rPr>
          <w:sz w:val="28"/>
        </w:rPr>
        <w:t>Фонопедические приёмы перехода из нефальцетного в фальцетный режим;</w:t>
      </w:r>
    </w:p>
    <w:p w:rsidR="002D5EB6" w:rsidRDefault="002D5EB6" w:rsidP="00A2292C">
      <w:pPr>
        <w:numPr>
          <w:ilvl w:val="0"/>
          <w:numId w:val="31"/>
        </w:numPr>
        <w:rPr>
          <w:sz w:val="28"/>
        </w:rPr>
      </w:pPr>
      <w:r>
        <w:rPr>
          <w:sz w:val="28"/>
        </w:rPr>
        <w:t>Фонопедические приёмы в фальцетном режиме.</w:t>
      </w:r>
    </w:p>
    <w:p w:rsidR="002D5EB6" w:rsidRDefault="002D5EB6" w:rsidP="002D5EB6">
      <w:pPr>
        <w:ind w:left="360"/>
        <w:jc w:val="both"/>
        <w:rPr>
          <w:sz w:val="28"/>
        </w:rPr>
      </w:pPr>
      <w:r>
        <w:rPr>
          <w:sz w:val="28"/>
        </w:rPr>
        <w:t>Эти упражнения, в целом, позволяют целесообразно использовать различные режимы работы гортани. А так же способствуют формированию активного фонационного выдоха, певческого вибрато и управление им. У исполнителей появляется специфическая певческая форма ротоглоточного рупора, специфическое певческое произношение.</w:t>
      </w:r>
    </w:p>
    <w:p w:rsidR="002D5EB6" w:rsidRDefault="002D5EB6" w:rsidP="002D5EB6">
      <w:pPr>
        <w:ind w:firstLine="708"/>
        <w:jc w:val="both"/>
        <w:rPr>
          <w:sz w:val="28"/>
          <w:szCs w:val="28"/>
        </w:rPr>
      </w:pPr>
      <w:r>
        <w:rPr>
          <w:b/>
          <w:sz w:val="28"/>
          <w:szCs w:val="28"/>
        </w:rPr>
        <w:t>Диагностика на начальном этапе:</w:t>
      </w:r>
      <w:r>
        <w:rPr>
          <w:sz w:val="28"/>
          <w:szCs w:val="28"/>
        </w:rPr>
        <w:t xml:space="preserve"> обучающиеся младшего хора  в конце 1-го  и  2-го полугодия, делают отчет в виде концерта для родителей, где выявляются все возможности хора, его художественные достижения, демонстрируют сплоченность, дисциплину, способность подчинения руководителю, сценичность, эмоциональность, собранность. Каждый концерт имеет воспитательное значение, как оценят общий, коллективный труд их родители.</w:t>
      </w:r>
    </w:p>
    <w:p w:rsidR="002D5EB6" w:rsidRDefault="002D5EB6" w:rsidP="002D5EB6">
      <w:pPr>
        <w:ind w:left="360"/>
        <w:jc w:val="both"/>
        <w:rPr>
          <w:sz w:val="28"/>
        </w:rPr>
      </w:pPr>
    </w:p>
    <w:p w:rsidR="002D5EB6" w:rsidRDefault="002D5EB6" w:rsidP="002D5EB6">
      <w:pPr>
        <w:jc w:val="both"/>
        <w:rPr>
          <w:b/>
          <w:sz w:val="28"/>
          <w:szCs w:val="28"/>
        </w:rPr>
      </w:pPr>
    </w:p>
    <w:p w:rsidR="002D5EB6" w:rsidRDefault="002D5EB6" w:rsidP="002D5EB6">
      <w:pPr>
        <w:jc w:val="center"/>
        <w:rPr>
          <w:b/>
          <w:color w:val="000000"/>
          <w:sz w:val="28"/>
          <w:szCs w:val="22"/>
        </w:rPr>
      </w:pPr>
      <w:r>
        <w:rPr>
          <w:b/>
          <w:color w:val="000000"/>
          <w:sz w:val="28"/>
          <w:szCs w:val="22"/>
        </w:rPr>
        <w:t>Средний этап. Средний хор</w:t>
      </w:r>
    </w:p>
    <w:p w:rsidR="002D5EB6" w:rsidRDefault="002D5EB6" w:rsidP="002D5EB6">
      <w:pPr>
        <w:jc w:val="center"/>
        <w:rPr>
          <w:b/>
          <w:color w:val="000000"/>
          <w:sz w:val="28"/>
          <w:szCs w:val="22"/>
        </w:rPr>
      </w:pPr>
      <w:r>
        <w:rPr>
          <w:b/>
          <w:color w:val="000000"/>
          <w:sz w:val="28"/>
          <w:szCs w:val="22"/>
        </w:rPr>
        <w:t xml:space="preserve">3 год обучения </w:t>
      </w:r>
    </w:p>
    <w:p w:rsidR="002D5EB6" w:rsidRDefault="002D5EB6" w:rsidP="002D5EB6">
      <w:pPr>
        <w:jc w:val="both"/>
        <w:rPr>
          <w:color w:val="000000"/>
          <w:sz w:val="28"/>
          <w:szCs w:val="22"/>
        </w:rPr>
      </w:pPr>
      <w:r>
        <w:rPr>
          <w:b/>
          <w:i/>
          <w:color w:val="000000"/>
          <w:sz w:val="28"/>
          <w:szCs w:val="22"/>
        </w:rPr>
        <w:t xml:space="preserve">  </w:t>
      </w:r>
      <w:r>
        <w:rPr>
          <w:color w:val="000000"/>
          <w:sz w:val="28"/>
          <w:szCs w:val="22"/>
        </w:rPr>
        <w:t xml:space="preserve"> </w:t>
      </w:r>
      <w:r>
        <w:rPr>
          <w:color w:val="000000"/>
          <w:sz w:val="28"/>
          <w:szCs w:val="22"/>
        </w:rPr>
        <w:tab/>
        <w:t>Если музыкальное воспитание  на первом году обучения – «начало», «фундамент», второй год обучение «центр», продолжение и закрепление полученного ранее, то третий год обучения   является завершающим начальное музыкальное обучение.</w:t>
      </w:r>
    </w:p>
    <w:p w:rsidR="002D5EB6" w:rsidRDefault="002D5EB6" w:rsidP="002D5EB6">
      <w:pPr>
        <w:ind w:firstLine="720"/>
        <w:jc w:val="both"/>
        <w:rPr>
          <w:color w:val="000000"/>
          <w:sz w:val="28"/>
          <w:szCs w:val="22"/>
        </w:rPr>
      </w:pPr>
      <w:r>
        <w:rPr>
          <w:color w:val="000000"/>
          <w:sz w:val="28"/>
          <w:szCs w:val="22"/>
        </w:rPr>
        <w:t xml:space="preserve"> Дети третьего года обучения физически более сильны, крепки. Вместе с тем быстрый физический рост сказывается в стремлении  к движению: дети становятся более непоседливыми. Умственное развитие значительно выше, располагают большими возможностями для абстрактных умозаключений, абстрактного мышления. Внимание и память становятся все более произвольными (хотя непроизвольный характер и внимания и памяти еще играет определённую роль). На третьем года обучения несколько устойчивее и избирательнее становятся интересы и склонности, хотя, они еще далеко не полностью сформированы и выявлены. Обнаруживаются более и менее способные и склонные к  вокально-хоровым занятиям.</w:t>
      </w:r>
    </w:p>
    <w:p w:rsidR="002D5EB6" w:rsidRDefault="002D5EB6" w:rsidP="002D5EB6">
      <w:pPr>
        <w:pStyle w:val="ab"/>
        <w:widowControl w:val="0"/>
        <w:spacing w:after="0"/>
        <w:jc w:val="center"/>
        <w:rPr>
          <w:color w:val="000000"/>
          <w:sz w:val="28"/>
          <w:szCs w:val="22"/>
        </w:rPr>
      </w:pPr>
      <w:r>
        <w:rPr>
          <w:color w:val="000000"/>
          <w:sz w:val="28"/>
          <w:szCs w:val="22"/>
        </w:rPr>
        <w:t xml:space="preserve">  </w:t>
      </w:r>
    </w:p>
    <w:p w:rsidR="002D5EB6" w:rsidRDefault="002D5EB6" w:rsidP="002D5EB6">
      <w:pPr>
        <w:pStyle w:val="ab"/>
        <w:widowControl w:val="0"/>
        <w:spacing w:after="0"/>
        <w:jc w:val="center"/>
        <w:rPr>
          <w:b/>
          <w:i/>
          <w:color w:val="000000"/>
          <w:sz w:val="28"/>
          <w:szCs w:val="28"/>
        </w:rPr>
      </w:pPr>
      <w:r>
        <w:rPr>
          <w:b/>
          <w:i/>
          <w:color w:val="000000"/>
          <w:sz w:val="28"/>
          <w:szCs w:val="28"/>
        </w:rPr>
        <w:t>Базовые принципы вокально-хоровой работы</w:t>
      </w:r>
    </w:p>
    <w:p w:rsidR="002D5EB6" w:rsidRDefault="002D5EB6" w:rsidP="002D5EB6">
      <w:pPr>
        <w:pStyle w:val="ab"/>
        <w:widowControl w:val="0"/>
        <w:spacing w:after="0"/>
        <w:jc w:val="center"/>
        <w:rPr>
          <w:b/>
          <w:i/>
          <w:color w:val="000000"/>
          <w:sz w:val="28"/>
          <w:szCs w:val="28"/>
        </w:rPr>
      </w:pPr>
      <w:r>
        <w:rPr>
          <w:b/>
          <w:i/>
          <w:color w:val="000000"/>
          <w:sz w:val="28"/>
          <w:szCs w:val="28"/>
        </w:rPr>
        <w:t xml:space="preserve">2  этапа  </w:t>
      </w:r>
    </w:p>
    <w:p w:rsidR="002D5EB6" w:rsidRDefault="002D5EB6" w:rsidP="002D5EB6">
      <w:pPr>
        <w:ind w:firstLine="540"/>
        <w:jc w:val="both"/>
        <w:rPr>
          <w:sz w:val="28"/>
          <w:szCs w:val="28"/>
        </w:rPr>
      </w:pPr>
      <w:r>
        <w:rPr>
          <w:sz w:val="28"/>
          <w:szCs w:val="28"/>
        </w:rPr>
        <w:t xml:space="preserve">Первым условием вокального - хорового обучения является эмоционально-эстетический настрой хора, т.е. через создание руководителем непринужденной обстановки, естественно сочетающей напряженный труд с увлекательным творчеством, активизирует интерес, любознательность учащихся, создает оптимизм и высокую работоспособность коллектива. </w:t>
      </w:r>
    </w:p>
    <w:p w:rsidR="002D5EB6" w:rsidRDefault="002D5EB6" w:rsidP="002D5EB6">
      <w:pPr>
        <w:ind w:firstLine="540"/>
        <w:jc w:val="both"/>
        <w:rPr>
          <w:sz w:val="28"/>
          <w:szCs w:val="28"/>
        </w:rPr>
      </w:pPr>
      <w:r>
        <w:rPr>
          <w:sz w:val="28"/>
          <w:szCs w:val="28"/>
        </w:rPr>
        <w:t>На основе развития музыкального слуха, накопления музыкально-слуховых представлений формируется воспитание певческого голоса.</w:t>
      </w:r>
    </w:p>
    <w:p w:rsidR="002D5EB6" w:rsidRDefault="002D5EB6" w:rsidP="002D5EB6">
      <w:pPr>
        <w:ind w:firstLine="540"/>
        <w:jc w:val="both"/>
        <w:rPr>
          <w:sz w:val="28"/>
          <w:szCs w:val="28"/>
        </w:rPr>
      </w:pPr>
      <w:r>
        <w:rPr>
          <w:sz w:val="28"/>
          <w:szCs w:val="28"/>
        </w:rPr>
        <w:t xml:space="preserve">Вся вокально-хоровая работа с детьми строится на всестороннем развитии музыкального вокального слуха: звуковысотного, мелодического, гармонического, полифонического ладового, динамического, тембрового. </w:t>
      </w:r>
    </w:p>
    <w:p w:rsidR="002D5EB6" w:rsidRDefault="002D5EB6" w:rsidP="002D5EB6">
      <w:pPr>
        <w:ind w:firstLine="540"/>
        <w:jc w:val="both"/>
        <w:rPr>
          <w:sz w:val="28"/>
          <w:szCs w:val="28"/>
        </w:rPr>
      </w:pPr>
      <w:r>
        <w:rPr>
          <w:sz w:val="28"/>
          <w:szCs w:val="28"/>
        </w:rPr>
        <w:t>Сохранение индивидуальности звучания детского голоса, оно не только не      нарушает общехорового звучания, а обогащает его. Уделяя большое внимание сохранению индивидуального тембра, следует требовать от учащихся слияния не по тембру, а по звуковысотному интонированию. Сохранение индивидуальности звучания здорового голоса – одно из обязательных условий правильного формирования.</w:t>
      </w:r>
    </w:p>
    <w:p w:rsidR="002D5EB6" w:rsidRDefault="002D5EB6" w:rsidP="002D5EB6">
      <w:pPr>
        <w:ind w:firstLine="540"/>
        <w:jc w:val="both"/>
        <w:rPr>
          <w:sz w:val="28"/>
          <w:szCs w:val="28"/>
        </w:rPr>
      </w:pPr>
      <w:r>
        <w:rPr>
          <w:sz w:val="28"/>
          <w:szCs w:val="28"/>
        </w:rPr>
        <w:t xml:space="preserve">Очень важным условием для успешной организации певческого процесса является наличие у ребёнка при пении общей активности, эмоционального тонуса; учащиеся не должны быть вялыми. Это отрицательно сказывается на работе голосового аппарата и дыхательной системы, а так же вредно перевозбуждение. Активность, эмоциональность в меру – условия, необходимые для работы. В процессе тренажа, такой настрой становится привычным состоянием. </w:t>
      </w:r>
    </w:p>
    <w:p w:rsidR="002D5EB6" w:rsidRDefault="002D5EB6" w:rsidP="002D5EB6">
      <w:pPr>
        <w:tabs>
          <w:tab w:val="num" w:pos="0"/>
        </w:tabs>
        <w:jc w:val="both"/>
        <w:rPr>
          <w:b/>
          <w:sz w:val="28"/>
          <w:szCs w:val="28"/>
        </w:rPr>
      </w:pPr>
      <w:r>
        <w:rPr>
          <w:sz w:val="28"/>
          <w:szCs w:val="28"/>
        </w:rPr>
        <w:t>В целом, вся работа строится с учётом возрастных возможностей и индивидуальных особенностей обучающихся. В специальном певческом мутационном режиме нуждаются не только мальчики, но и девочки, начиная с предмутационного и включая весь постмутационный период до полного психофизического созревания девушек и юношей.</w:t>
      </w:r>
      <w:r>
        <w:rPr>
          <w:b/>
          <w:sz w:val="28"/>
          <w:szCs w:val="28"/>
        </w:rPr>
        <w:t xml:space="preserve"> </w:t>
      </w:r>
    </w:p>
    <w:p w:rsidR="002D5EB6" w:rsidRDefault="002D5EB6" w:rsidP="002D5EB6">
      <w:pPr>
        <w:pStyle w:val="ab"/>
        <w:widowControl w:val="0"/>
        <w:tabs>
          <w:tab w:val="num" w:pos="0"/>
        </w:tabs>
        <w:ind w:firstLine="540"/>
        <w:jc w:val="both"/>
        <w:rPr>
          <w:color w:val="000000"/>
          <w:sz w:val="28"/>
          <w:szCs w:val="28"/>
        </w:rPr>
      </w:pPr>
      <w:r>
        <w:rPr>
          <w:b/>
          <w:i/>
          <w:color w:val="000000"/>
          <w:sz w:val="28"/>
          <w:szCs w:val="28"/>
        </w:rPr>
        <w:t xml:space="preserve"> Главный принцип </w:t>
      </w:r>
      <w:r>
        <w:rPr>
          <w:color w:val="000000"/>
          <w:sz w:val="28"/>
          <w:szCs w:val="28"/>
        </w:rPr>
        <w:t xml:space="preserve"> в подборе методов обучения вокально-хоровому исполнительству – </w:t>
      </w:r>
      <w:r>
        <w:rPr>
          <w:b/>
          <w:i/>
          <w:color w:val="000000"/>
          <w:sz w:val="28"/>
          <w:szCs w:val="28"/>
        </w:rPr>
        <w:t>творческий, художественный подход к преподаванию</w:t>
      </w:r>
      <w:r>
        <w:rPr>
          <w:color w:val="000000"/>
          <w:sz w:val="28"/>
          <w:szCs w:val="28"/>
        </w:rPr>
        <w:t xml:space="preserve">. Все технические задачи решаются только через </w:t>
      </w:r>
      <w:r>
        <w:rPr>
          <w:b/>
          <w:i/>
          <w:color w:val="000000"/>
          <w:sz w:val="28"/>
          <w:szCs w:val="28"/>
        </w:rPr>
        <w:t xml:space="preserve">образ, проживание, игр, субъективный опыт </w:t>
      </w:r>
      <w:r>
        <w:rPr>
          <w:color w:val="000000"/>
          <w:sz w:val="28"/>
          <w:szCs w:val="28"/>
        </w:rPr>
        <w:t xml:space="preserve">обучающегося. </w:t>
      </w:r>
    </w:p>
    <w:p w:rsidR="002D5EB6" w:rsidRDefault="002D5EB6" w:rsidP="002D5EB6">
      <w:pPr>
        <w:pStyle w:val="af0"/>
        <w:spacing w:after="0" w:line="240" w:lineRule="auto"/>
        <w:jc w:val="center"/>
        <w:rPr>
          <w:rFonts w:ascii="Times New Roman" w:eastAsia="Times New Roman" w:hAnsi="Times New Roman"/>
          <w:b/>
          <w:i/>
          <w:sz w:val="28"/>
          <w:szCs w:val="28"/>
          <w:lang w:eastAsia="ru-RU"/>
        </w:rPr>
      </w:pPr>
      <w:r>
        <w:rPr>
          <w:b/>
          <w:i/>
          <w:sz w:val="28"/>
          <w:szCs w:val="28"/>
        </w:rPr>
        <w:t>О</w:t>
      </w:r>
      <w:r>
        <w:rPr>
          <w:rFonts w:ascii="Times New Roman" w:eastAsia="Times New Roman" w:hAnsi="Times New Roman"/>
          <w:b/>
          <w:i/>
          <w:sz w:val="28"/>
          <w:szCs w:val="28"/>
          <w:lang w:eastAsia="ru-RU"/>
        </w:rPr>
        <w:t xml:space="preserve">сновные принципы  музыкального воспитания на втором  этапе </w:t>
      </w:r>
    </w:p>
    <w:p w:rsidR="002D5EB6" w:rsidRDefault="002D5EB6" w:rsidP="002D5EB6">
      <w:pPr>
        <w:pStyle w:val="af0"/>
        <w:spacing w:after="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 xml:space="preserve"> (3 год обучения)</w:t>
      </w:r>
    </w:p>
    <w:p w:rsidR="002D5EB6" w:rsidRDefault="002D5EB6" w:rsidP="002D5EB6">
      <w:pPr>
        <w:pStyle w:val="af0"/>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 сохранении основного принципа музыкального воспитания – средствами музыки развивать и формировать личность – особенно важную составляющую играет всестороннее музыкально-слуховое развитие обучающегося. </w:t>
      </w:r>
    </w:p>
    <w:p w:rsidR="002D5EB6" w:rsidRDefault="002D5EB6" w:rsidP="002D5EB6">
      <w:pPr>
        <w:pStyle w:val="af0"/>
        <w:spacing w:line="240" w:lineRule="auto"/>
        <w:ind w:left="0"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данном этапе, в связи с усложнением музыкального материала, все большую роль приобретают:</w:t>
      </w:r>
    </w:p>
    <w:p w:rsidR="002D5EB6" w:rsidRDefault="002D5EB6" w:rsidP="00A2292C">
      <w:pPr>
        <w:pStyle w:val="af0"/>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гармонический слух,</w:t>
      </w:r>
    </w:p>
    <w:p w:rsidR="002D5EB6" w:rsidRDefault="002D5EB6" w:rsidP="00A2292C">
      <w:pPr>
        <w:pStyle w:val="af0"/>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тембровый слух,</w:t>
      </w:r>
    </w:p>
    <w:p w:rsidR="002D5EB6" w:rsidRDefault="002D5EB6" w:rsidP="00A2292C">
      <w:pPr>
        <w:pStyle w:val="af0"/>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ритмическое чувство,</w:t>
      </w:r>
    </w:p>
    <w:p w:rsidR="002D5EB6" w:rsidRDefault="002D5EB6" w:rsidP="00A2292C">
      <w:pPr>
        <w:pStyle w:val="af0"/>
        <w:numPr>
          <w:ilvl w:val="0"/>
          <w:numId w:val="32"/>
        </w:numPr>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ладовое чувство.</w:t>
      </w:r>
    </w:p>
    <w:p w:rsidR="002D5EB6" w:rsidRDefault="002D5EB6" w:rsidP="002D5EB6">
      <w:pPr>
        <w:pStyle w:val="af0"/>
        <w:spacing w:line="240" w:lineRule="auto"/>
        <w:ind w:left="0"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Поскольку  школьная жизнь становится значительно более многогранной, это учитывается и педагогом по хору. На эту многогранность жизни  педагог опирается при построении учебно-воспитательного  процесса, при раскрытии многообразия тематики, настроения, характеров музыкальных произведений, того, что разные композиторы могут по-разному воплощать в музыке одну и туже тему (образ, явление), что по-разному одну и ту же тему (образ, явление) может воплощать в разных произведениях и один и тот же композитор.</w:t>
      </w:r>
    </w:p>
    <w:p w:rsidR="002D5EB6" w:rsidRDefault="002D5EB6" w:rsidP="002D5EB6">
      <w:pPr>
        <w:pStyle w:val="af0"/>
        <w:spacing w:after="0" w:line="240" w:lineRule="auto"/>
        <w:ind w:left="0"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среднего хора ставятся более  сложные исполнительские задачи, одной из которых является пение народной музыки.</w:t>
      </w:r>
      <w:r>
        <w:rPr>
          <w:rFonts w:ascii="Times New Roman" w:hAnsi="Times New Roman"/>
          <w:sz w:val="28"/>
        </w:rPr>
        <w:t xml:space="preserve"> </w:t>
      </w:r>
    </w:p>
    <w:p w:rsidR="002D5EB6" w:rsidRDefault="002D5EB6" w:rsidP="002D5EB6">
      <w:pPr>
        <w:pStyle w:val="1"/>
        <w:spacing w:line="240" w:lineRule="auto"/>
        <w:ind w:firstLine="0"/>
      </w:pPr>
      <w:r>
        <w:rPr>
          <w:szCs w:val="28"/>
        </w:rPr>
        <w:t xml:space="preserve"> </w:t>
      </w:r>
      <w:r>
        <w:rPr>
          <w:szCs w:val="28"/>
        </w:rPr>
        <w:tab/>
        <w:t xml:space="preserve">На среднем этапе обучения  </w:t>
      </w:r>
      <w:r>
        <w:t>хоровой  коллектив  формируется как творческая единица. Продолжается работа по укреплению дисциплины, личной ответственности за коллективный труд.</w:t>
      </w:r>
    </w:p>
    <w:p w:rsidR="002D5EB6" w:rsidRDefault="002D5EB6" w:rsidP="002D5EB6"/>
    <w:p w:rsidR="002D5EB6" w:rsidRDefault="002D5EB6" w:rsidP="002D5EB6">
      <w:pPr>
        <w:tabs>
          <w:tab w:val="left" w:pos="0"/>
        </w:tabs>
        <w:jc w:val="center"/>
        <w:rPr>
          <w:b/>
          <w:bCs/>
          <w:i/>
          <w:iCs/>
          <w:sz w:val="28"/>
          <w:szCs w:val="28"/>
        </w:rPr>
      </w:pPr>
      <w:r>
        <w:rPr>
          <w:b/>
          <w:bCs/>
          <w:i/>
          <w:iCs/>
          <w:sz w:val="28"/>
          <w:szCs w:val="28"/>
        </w:rPr>
        <w:t>Певческие навыки  на втором этапе (3 год обучения)</w:t>
      </w:r>
    </w:p>
    <w:p w:rsidR="002D5EB6" w:rsidRDefault="002D5EB6" w:rsidP="002D5EB6">
      <w:pPr>
        <w:tabs>
          <w:tab w:val="left" w:pos="0"/>
        </w:tabs>
        <w:jc w:val="both"/>
        <w:rPr>
          <w:bCs/>
          <w:iCs/>
          <w:sz w:val="28"/>
          <w:szCs w:val="28"/>
        </w:rPr>
      </w:pPr>
      <w:r>
        <w:rPr>
          <w:bCs/>
          <w:iCs/>
          <w:sz w:val="28"/>
          <w:szCs w:val="28"/>
        </w:rPr>
        <w:t xml:space="preserve">  Включают работу над укреплением и развитием вокально-хоровых навыков: </w:t>
      </w:r>
    </w:p>
    <w:p w:rsidR="002D5EB6" w:rsidRDefault="002D5EB6" w:rsidP="00A2292C">
      <w:pPr>
        <w:numPr>
          <w:ilvl w:val="0"/>
          <w:numId w:val="33"/>
        </w:numPr>
        <w:tabs>
          <w:tab w:val="left" w:pos="0"/>
        </w:tabs>
        <w:jc w:val="both"/>
        <w:rPr>
          <w:bCs/>
          <w:iCs/>
          <w:sz w:val="28"/>
          <w:szCs w:val="28"/>
        </w:rPr>
      </w:pPr>
      <w:r>
        <w:rPr>
          <w:bCs/>
          <w:iCs/>
          <w:sz w:val="28"/>
          <w:szCs w:val="28"/>
        </w:rPr>
        <w:t>звукообразования, дикции, унисона, ансамбля и строя в двухголосном пении, выразительности-нюансировки, но при исполнении более сложного репертуара.</w:t>
      </w:r>
    </w:p>
    <w:p w:rsidR="002D5EB6" w:rsidRDefault="002D5EB6" w:rsidP="00A2292C">
      <w:pPr>
        <w:numPr>
          <w:ilvl w:val="0"/>
          <w:numId w:val="33"/>
        </w:numPr>
        <w:tabs>
          <w:tab w:val="left" w:pos="0"/>
        </w:tabs>
        <w:jc w:val="both"/>
        <w:rPr>
          <w:bCs/>
          <w:iCs/>
          <w:sz w:val="28"/>
          <w:szCs w:val="28"/>
        </w:rPr>
      </w:pPr>
      <w:r>
        <w:rPr>
          <w:bCs/>
          <w:iCs/>
          <w:sz w:val="28"/>
          <w:szCs w:val="28"/>
        </w:rPr>
        <w:t>укрепление навыков кантилены,  на материале русской народной музыки.</w:t>
      </w:r>
    </w:p>
    <w:p w:rsidR="002D5EB6" w:rsidRDefault="002D5EB6" w:rsidP="00A2292C">
      <w:pPr>
        <w:numPr>
          <w:ilvl w:val="0"/>
          <w:numId w:val="33"/>
        </w:numPr>
        <w:tabs>
          <w:tab w:val="left" w:pos="0"/>
        </w:tabs>
        <w:jc w:val="both"/>
        <w:rPr>
          <w:bCs/>
          <w:iCs/>
          <w:sz w:val="28"/>
          <w:szCs w:val="28"/>
        </w:rPr>
      </w:pPr>
      <w:r>
        <w:rPr>
          <w:bCs/>
          <w:iCs/>
          <w:sz w:val="28"/>
          <w:szCs w:val="28"/>
        </w:rPr>
        <w:t>легкого, подвижного звучания, имеющий индивидуальный тембр.</w:t>
      </w:r>
    </w:p>
    <w:p w:rsidR="002D5EB6" w:rsidRDefault="002D5EB6" w:rsidP="00A2292C">
      <w:pPr>
        <w:numPr>
          <w:ilvl w:val="0"/>
          <w:numId w:val="33"/>
        </w:numPr>
        <w:tabs>
          <w:tab w:val="left" w:pos="0"/>
        </w:tabs>
        <w:jc w:val="both"/>
        <w:rPr>
          <w:bCs/>
          <w:iCs/>
          <w:sz w:val="28"/>
          <w:szCs w:val="28"/>
        </w:rPr>
      </w:pPr>
      <w:r>
        <w:rPr>
          <w:bCs/>
          <w:iCs/>
          <w:sz w:val="28"/>
          <w:szCs w:val="28"/>
        </w:rPr>
        <w:t>свободного владения дыхания, широкого диапазона, свободное его использование в произведениях разного содержания и характера.</w:t>
      </w:r>
    </w:p>
    <w:p w:rsidR="002D5EB6" w:rsidRDefault="002D5EB6" w:rsidP="00A2292C">
      <w:pPr>
        <w:numPr>
          <w:ilvl w:val="0"/>
          <w:numId w:val="33"/>
        </w:numPr>
        <w:tabs>
          <w:tab w:val="left" w:pos="0"/>
        </w:tabs>
        <w:jc w:val="both"/>
        <w:rPr>
          <w:bCs/>
          <w:iCs/>
          <w:sz w:val="28"/>
          <w:szCs w:val="28"/>
        </w:rPr>
      </w:pPr>
      <w:r>
        <w:rPr>
          <w:bCs/>
          <w:iCs/>
          <w:sz w:val="28"/>
          <w:szCs w:val="28"/>
        </w:rPr>
        <w:t>Гармоническое развитие музыкального слуха.</w:t>
      </w:r>
    </w:p>
    <w:p w:rsidR="002D5EB6" w:rsidRDefault="002D5EB6" w:rsidP="00A2292C">
      <w:pPr>
        <w:numPr>
          <w:ilvl w:val="0"/>
          <w:numId w:val="33"/>
        </w:numPr>
        <w:tabs>
          <w:tab w:val="left" w:pos="0"/>
        </w:tabs>
        <w:jc w:val="both"/>
        <w:rPr>
          <w:bCs/>
          <w:iCs/>
          <w:sz w:val="28"/>
          <w:szCs w:val="28"/>
        </w:rPr>
      </w:pPr>
      <w:r>
        <w:rPr>
          <w:bCs/>
          <w:iCs/>
          <w:sz w:val="28"/>
          <w:szCs w:val="28"/>
        </w:rPr>
        <w:t>Свободное  фразирование, способствующее выразительному исполнению.</w:t>
      </w:r>
    </w:p>
    <w:p w:rsidR="002D5EB6" w:rsidRDefault="002D5EB6" w:rsidP="002D5EB6">
      <w:pPr>
        <w:ind w:left="360"/>
        <w:jc w:val="both"/>
        <w:rPr>
          <w:color w:val="000000"/>
          <w:sz w:val="28"/>
        </w:rPr>
      </w:pPr>
      <w:r>
        <w:rPr>
          <w:color w:val="000000"/>
          <w:sz w:val="28"/>
        </w:rPr>
        <w:t xml:space="preserve">       Для  прохождения художественного материала с помощью фонопедичеких приёмов педагог использует </w:t>
      </w:r>
      <w:r>
        <w:rPr>
          <w:color w:val="000000"/>
          <w:sz w:val="28"/>
          <w:u w:val="single"/>
        </w:rPr>
        <w:t>второй  комплекс В. В. Емельянова</w:t>
      </w:r>
      <w:r>
        <w:rPr>
          <w:color w:val="000000"/>
          <w:sz w:val="28"/>
        </w:rPr>
        <w:t xml:space="preserve">, который предусматривает применение уже наработанных фонопедических приёмов в работе над музыкальными произведениями.   После освоения нотного текста вокального или хорового сочинения рекомендуется многократно повторить его с использованием фонопедических «фильтров» в предлагаемой последовательности. Это поможет вокальные навыки, достигнутые хором при тренировке голосового аппарата с помощью фонопедических упражнений, перенести на репертуар. </w:t>
      </w:r>
    </w:p>
    <w:p w:rsidR="002D5EB6" w:rsidRDefault="002D5EB6" w:rsidP="002D5EB6">
      <w:pPr>
        <w:ind w:left="360" w:firstLine="360"/>
        <w:jc w:val="both"/>
        <w:rPr>
          <w:color w:val="000000"/>
          <w:sz w:val="28"/>
        </w:rPr>
      </w:pPr>
      <w:r>
        <w:rPr>
          <w:color w:val="000000"/>
          <w:sz w:val="28"/>
        </w:rPr>
        <w:t>Одним из приемов для формирования вокальных навыков является остановка между фразами для расслабления языка:</w:t>
      </w:r>
    </w:p>
    <w:p w:rsidR="002D5EB6" w:rsidRDefault="002D5EB6" w:rsidP="00A2292C">
      <w:pPr>
        <w:numPr>
          <w:ilvl w:val="0"/>
          <w:numId w:val="34"/>
        </w:numPr>
        <w:jc w:val="both"/>
        <w:rPr>
          <w:b/>
          <w:i/>
          <w:color w:val="000000"/>
          <w:sz w:val="28"/>
        </w:rPr>
      </w:pPr>
      <w:r>
        <w:rPr>
          <w:color w:val="000000"/>
          <w:sz w:val="28"/>
        </w:rPr>
        <w:t xml:space="preserve">Прохождение произведения с помощью вибрации губ: </w:t>
      </w:r>
      <w:r>
        <w:rPr>
          <w:i/>
          <w:color w:val="000000"/>
          <w:sz w:val="28"/>
        </w:rPr>
        <w:t>бррр;</w:t>
      </w:r>
    </w:p>
    <w:p w:rsidR="002D5EB6" w:rsidRDefault="002D5EB6" w:rsidP="00A2292C">
      <w:pPr>
        <w:numPr>
          <w:ilvl w:val="0"/>
          <w:numId w:val="34"/>
        </w:numPr>
        <w:jc w:val="both"/>
        <w:rPr>
          <w:b/>
          <w:i/>
          <w:color w:val="000000"/>
          <w:sz w:val="28"/>
        </w:rPr>
      </w:pPr>
      <w:r>
        <w:rPr>
          <w:color w:val="000000"/>
          <w:sz w:val="28"/>
        </w:rPr>
        <w:t xml:space="preserve">Прохождение способом продувания с глиссандо, выдувание через губы, сложенные трубочкой и сильно вытянутые вперед: </w:t>
      </w:r>
      <w:r>
        <w:rPr>
          <w:i/>
          <w:color w:val="000000"/>
          <w:sz w:val="28"/>
        </w:rPr>
        <w:t>ууу</w:t>
      </w:r>
      <w:r>
        <w:rPr>
          <w:color w:val="000000"/>
          <w:sz w:val="28"/>
        </w:rPr>
        <w:t>;</w:t>
      </w:r>
    </w:p>
    <w:p w:rsidR="002D5EB6" w:rsidRDefault="002D5EB6" w:rsidP="00A2292C">
      <w:pPr>
        <w:numPr>
          <w:ilvl w:val="0"/>
          <w:numId w:val="34"/>
        </w:numPr>
        <w:jc w:val="both"/>
        <w:rPr>
          <w:b/>
          <w:i/>
          <w:color w:val="000000"/>
          <w:sz w:val="28"/>
        </w:rPr>
      </w:pPr>
      <w:r>
        <w:rPr>
          <w:color w:val="000000"/>
          <w:sz w:val="28"/>
        </w:rPr>
        <w:t>Прохождение произведения с русским или иноязычным текстом, с расслабленным языком на нижней губе;</w:t>
      </w:r>
    </w:p>
    <w:p w:rsidR="002D5EB6" w:rsidRDefault="002D5EB6" w:rsidP="00A2292C">
      <w:pPr>
        <w:numPr>
          <w:ilvl w:val="0"/>
          <w:numId w:val="34"/>
        </w:numPr>
        <w:jc w:val="both"/>
        <w:rPr>
          <w:b/>
          <w:i/>
          <w:color w:val="000000"/>
          <w:sz w:val="28"/>
        </w:rPr>
      </w:pPr>
      <w:r>
        <w:rPr>
          <w:color w:val="000000"/>
          <w:sz w:val="28"/>
        </w:rPr>
        <w:t>Завершающее повторение произведения в концертном варианте без использования фонопедических приёмов.</w:t>
      </w:r>
    </w:p>
    <w:p w:rsidR="002D5EB6" w:rsidRDefault="002D5EB6" w:rsidP="002D5EB6">
      <w:pPr>
        <w:jc w:val="both"/>
        <w:rPr>
          <w:color w:val="000000"/>
          <w:sz w:val="28"/>
        </w:rPr>
      </w:pPr>
      <w:r>
        <w:rPr>
          <w:color w:val="000000"/>
          <w:sz w:val="28"/>
        </w:rPr>
        <w:t>Правильное использование комплекса дает заметные качественные улучшения показателей академического голосообразования.</w:t>
      </w:r>
    </w:p>
    <w:p w:rsidR="002D5EB6" w:rsidRDefault="002D5EB6" w:rsidP="002D5EB6">
      <w:pPr>
        <w:jc w:val="center"/>
        <w:rPr>
          <w:b/>
          <w:color w:val="000000"/>
          <w:sz w:val="28"/>
          <w:szCs w:val="22"/>
        </w:rPr>
      </w:pPr>
    </w:p>
    <w:p w:rsidR="002D5EB6" w:rsidRDefault="002D5EB6" w:rsidP="002D5EB6">
      <w:pPr>
        <w:jc w:val="center"/>
        <w:rPr>
          <w:b/>
          <w:color w:val="000000"/>
          <w:sz w:val="28"/>
          <w:szCs w:val="22"/>
        </w:rPr>
      </w:pPr>
      <w:r>
        <w:rPr>
          <w:b/>
          <w:color w:val="000000"/>
          <w:sz w:val="28"/>
          <w:szCs w:val="22"/>
        </w:rPr>
        <w:t>Средний этап. Средний хор</w:t>
      </w:r>
    </w:p>
    <w:p w:rsidR="002D5EB6" w:rsidRDefault="002D5EB6" w:rsidP="002D5EB6">
      <w:pPr>
        <w:jc w:val="center"/>
        <w:rPr>
          <w:b/>
          <w:i/>
          <w:color w:val="000000"/>
          <w:sz w:val="28"/>
          <w:szCs w:val="22"/>
        </w:rPr>
      </w:pPr>
      <w:r>
        <w:rPr>
          <w:b/>
          <w:i/>
          <w:color w:val="000000"/>
          <w:sz w:val="28"/>
          <w:szCs w:val="22"/>
        </w:rPr>
        <w:t xml:space="preserve">  4 год обучения</w:t>
      </w:r>
    </w:p>
    <w:p w:rsidR="002D5EB6" w:rsidRDefault="002D5EB6" w:rsidP="002D5EB6">
      <w:pPr>
        <w:ind w:firstLine="360"/>
        <w:jc w:val="both"/>
        <w:rPr>
          <w:color w:val="000000"/>
          <w:sz w:val="28"/>
          <w:szCs w:val="22"/>
        </w:rPr>
      </w:pPr>
      <w:r>
        <w:rPr>
          <w:i/>
          <w:color w:val="000000"/>
          <w:sz w:val="28"/>
          <w:szCs w:val="22"/>
        </w:rPr>
        <w:t xml:space="preserve"> </w:t>
      </w:r>
      <w:r>
        <w:rPr>
          <w:color w:val="000000"/>
          <w:sz w:val="28"/>
          <w:szCs w:val="22"/>
        </w:rPr>
        <w:t xml:space="preserve">Музыкальное воспитание на 4-м году обучения представляет для педагога значительную трудность, т. к. музыкальные интересы и вкусы обучающихся часто бывают весьма различны. </w:t>
      </w:r>
    </w:p>
    <w:p w:rsidR="002D5EB6" w:rsidRDefault="002D5EB6" w:rsidP="002D5EB6">
      <w:pPr>
        <w:jc w:val="both"/>
        <w:rPr>
          <w:color w:val="000000"/>
          <w:sz w:val="28"/>
          <w:szCs w:val="22"/>
        </w:rPr>
      </w:pPr>
      <w:r>
        <w:rPr>
          <w:color w:val="000000"/>
          <w:sz w:val="28"/>
          <w:szCs w:val="22"/>
        </w:rPr>
        <w:t xml:space="preserve"> </w:t>
      </w:r>
      <w:r>
        <w:rPr>
          <w:color w:val="000000"/>
          <w:sz w:val="28"/>
          <w:szCs w:val="22"/>
        </w:rPr>
        <w:tab/>
        <w:t>К 4-му году обучения значительно ярче начинает проявляться способность к абстрагированию, наблюдается постепенный переход от преимущественно наглядного восприятия явлений, фактов  к их пониманию через более отвлеченное описание, объяснение. Характерно увеличение объёма произвольного внимания, что проявляется в их способности дольше сосредоточиваться на задании. Общее развитие учащихся, приобретённые ими навыки мышления - умение сопоставлять, сравнивать, делать самостоятельные выводы проявляются и в музыкальном мышлении- в сопоставлении, сравнении музыкальных явлений, в формировании собственных суждений. Непроизвольное запоминание дополняется  произвольным. Таким образом, полученные впечатления становятся более объёмными и глубокими. Воображение, сохраняя свою силу, становится более  осознанным и предметным; на его характере сказывается приобретаемый жизненный опыт. Интересы – более избирательны; более отчетливо начинают проявляться склонности.</w:t>
      </w:r>
    </w:p>
    <w:p w:rsidR="002D5EB6" w:rsidRDefault="002D5EB6" w:rsidP="002D5EB6">
      <w:pPr>
        <w:rPr>
          <w:color w:val="000000"/>
          <w:sz w:val="28"/>
          <w:szCs w:val="22"/>
        </w:rPr>
      </w:pPr>
    </w:p>
    <w:p w:rsidR="002D5EB6" w:rsidRDefault="002D5EB6" w:rsidP="002D5EB6">
      <w:pPr>
        <w:tabs>
          <w:tab w:val="left" w:pos="0"/>
        </w:tabs>
        <w:jc w:val="center"/>
        <w:rPr>
          <w:b/>
          <w:bCs/>
          <w:i/>
          <w:iCs/>
          <w:sz w:val="28"/>
          <w:szCs w:val="28"/>
        </w:rPr>
      </w:pPr>
      <w:r>
        <w:rPr>
          <w:b/>
          <w:bCs/>
          <w:i/>
          <w:iCs/>
          <w:sz w:val="28"/>
          <w:szCs w:val="28"/>
        </w:rPr>
        <w:t>Певческие навыки  на втором этапе (4 год обучения)</w:t>
      </w:r>
    </w:p>
    <w:p w:rsidR="002D5EB6" w:rsidRDefault="002D5EB6" w:rsidP="002D5EB6">
      <w:pPr>
        <w:tabs>
          <w:tab w:val="left" w:pos="0"/>
        </w:tabs>
        <w:jc w:val="both"/>
        <w:rPr>
          <w:bCs/>
          <w:iCs/>
          <w:sz w:val="28"/>
          <w:szCs w:val="28"/>
        </w:rPr>
      </w:pPr>
      <w:r>
        <w:rPr>
          <w:bCs/>
          <w:iCs/>
          <w:sz w:val="28"/>
          <w:szCs w:val="28"/>
        </w:rPr>
        <w:t>Углубление формирования приобретенных ранее знаний, умений, навыков. Развитие музыкально – творческих способностей у каждого участника хора. Закрепление сознательного отношения к певческой деятельности своей и товарищей,  к соблюдению правил пения в хоре, правил охраны голоса, особенно в связи с предмутационным периодом.</w:t>
      </w:r>
    </w:p>
    <w:p w:rsidR="002D5EB6" w:rsidRDefault="002D5EB6" w:rsidP="002D5EB6">
      <w:pPr>
        <w:tabs>
          <w:tab w:val="left" w:pos="0"/>
        </w:tabs>
        <w:jc w:val="both"/>
        <w:rPr>
          <w:bCs/>
          <w:iCs/>
          <w:sz w:val="28"/>
          <w:szCs w:val="28"/>
        </w:rPr>
      </w:pPr>
      <w:r>
        <w:rPr>
          <w:bCs/>
          <w:iCs/>
          <w:sz w:val="28"/>
          <w:szCs w:val="28"/>
        </w:rPr>
        <w:t xml:space="preserve">  Понимая разницу между речью и пением, обучающиеся должны:</w:t>
      </w:r>
    </w:p>
    <w:p w:rsidR="002D5EB6" w:rsidRDefault="002D5EB6" w:rsidP="00A2292C">
      <w:pPr>
        <w:numPr>
          <w:ilvl w:val="0"/>
          <w:numId w:val="35"/>
        </w:numPr>
        <w:tabs>
          <w:tab w:val="left" w:pos="0"/>
        </w:tabs>
        <w:jc w:val="both"/>
        <w:rPr>
          <w:bCs/>
          <w:iCs/>
          <w:sz w:val="28"/>
          <w:szCs w:val="28"/>
        </w:rPr>
      </w:pPr>
      <w:r>
        <w:rPr>
          <w:bCs/>
          <w:iCs/>
          <w:sz w:val="28"/>
          <w:szCs w:val="28"/>
        </w:rPr>
        <w:t>овладеть певческим мягким, напевным голосом, что будет свидетельствовать о наличии вибрато.</w:t>
      </w:r>
    </w:p>
    <w:p w:rsidR="002D5EB6" w:rsidRDefault="002D5EB6" w:rsidP="00A2292C">
      <w:pPr>
        <w:numPr>
          <w:ilvl w:val="0"/>
          <w:numId w:val="36"/>
        </w:numPr>
        <w:tabs>
          <w:tab w:val="left" w:pos="0"/>
        </w:tabs>
        <w:jc w:val="both"/>
        <w:rPr>
          <w:bCs/>
          <w:iCs/>
          <w:sz w:val="28"/>
          <w:szCs w:val="28"/>
        </w:rPr>
      </w:pPr>
      <w:r>
        <w:rPr>
          <w:bCs/>
          <w:iCs/>
          <w:sz w:val="28"/>
          <w:szCs w:val="28"/>
        </w:rPr>
        <w:t>Уметь распределять дыхание на всю фразу, мягко её заканчивать</w:t>
      </w:r>
    </w:p>
    <w:p w:rsidR="002D5EB6" w:rsidRDefault="002D5EB6" w:rsidP="00A2292C">
      <w:pPr>
        <w:numPr>
          <w:ilvl w:val="0"/>
          <w:numId w:val="36"/>
        </w:numPr>
        <w:tabs>
          <w:tab w:val="left" w:pos="0"/>
        </w:tabs>
        <w:jc w:val="both"/>
        <w:rPr>
          <w:bCs/>
          <w:iCs/>
          <w:sz w:val="28"/>
          <w:szCs w:val="28"/>
        </w:rPr>
      </w:pPr>
      <w:r>
        <w:rPr>
          <w:bCs/>
          <w:iCs/>
          <w:sz w:val="28"/>
          <w:szCs w:val="28"/>
        </w:rPr>
        <w:t>Менять окраску звука в зависимости от содержания исполняемого произведения</w:t>
      </w:r>
    </w:p>
    <w:p w:rsidR="002D5EB6" w:rsidRDefault="002D5EB6" w:rsidP="00A2292C">
      <w:pPr>
        <w:numPr>
          <w:ilvl w:val="0"/>
          <w:numId w:val="36"/>
        </w:numPr>
        <w:tabs>
          <w:tab w:val="left" w:pos="0"/>
        </w:tabs>
        <w:jc w:val="both"/>
        <w:rPr>
          <w:bCs/>
          <w:iCs/>
          <w:sz w:val="28"/>
          <w:szCs w:val="28"/>
        </w:rPr>
      </w:pPr>
      <w:r>
        <w:rPr>
          <w:bCs/>
          <w:iCs/>
          <w:sz w:val="28"/>
          <w:szCs w:val="28"/>
        </w:rPr>
        <w:t>Различать на слух двухголосное изложение и владеть навыком элементарного двухголосного пения.</w:t>
      </w:r>
    </w:p>
    <w:p w:rsidR="002D5EB6" w:rsidRDefault="002D5EB6" w:rsidP="00A2292C">
      <w:pPr>
        <w:numPr>
          <w:ilvl w:val="0"/>
          <w:numId w:val="36"/>
        </w:numPr>
        <w:tabs>
          <w:tab w:val="left" w:pos="0"/>
        </w:tabs>
        <w:jc w:val="both"/>
        <w:rPr>
          <w:bCs/>
          <w:iCs/>
          <w:sz w:val="28"/>
          <w:szCs w:val="28"/>
        </w:rPr>
      </w:pPr>
      <w:r>
        <w:rPr>
          <w:bCs/>
          <w:iCs/>
          <w:sz w:val="28"/>
          <w:szCs w:val="28"/>
        </w:rPr>
        <w:t>Правильно интонировать и ритмически четко воспроизводить мелодию,</w:t>
      </w:r>
    </w:p>
    <w:p w:rsidR="002D5EB6" w:rsidRDefault="002D5EB6" w:rsidP="002D5EB6">
      <w:pPr>
        <w:tabs>
          <w:tab w:val="left" w:pos="0"/>
        </w:tabs>
        <w:ind w:left="720"/>
        <w:jc w:val="both"/>
        <w:rPr>
          <w:bCs/>
          <w:iCs/>
          <w:sz w:val="28"/>
          <w:szCs w:val="28"/>
        </w:rPr>
      </w:pPr>
      <w:r>
        <w:rPr>
          <w:bCs/>
          <w:iCs/>
          <w:sz w:val="28"/>
          <w:szCs w:val="28"/>
        </w:rPr>
        <w:t>одновременно выразительно  исполнять.</w:t>
      </w:r>
    </w:p>
    <w:p w:rsidR="002D5EB6" w:rsidRDefault="002D5EB6" w:rsidP="00A2292C">
      <w:pPr>
        <w:numPr>
          <w:ilvl w:val="0"/>
          <w:numId w:val="37"/>
        </w:numPr>
        <w:tabs>
          <w:tab w:val="left" w:pos="0"/>
        </w:tabs>
        <w:jc w:val="both"/>
        <w:rPr>
          <w:bCs/>
          <w:iCs/>
          <w:sz w:val="28"/>
          <w:szCs w:val="28"/>
        </w:rPr>
      </w:pPr>
      <w:r>
        <w:rPr>
          <w:bCs/>
          <w:iCs/>
          <w:sz w:val="28"/>
          <w:szCs w:val="28"/>
        </w:rPr>
        <w:t>Понимать и исполнять требование педагога.</w:t>
      </w:r>
    </w:p>
    <w:p w:rsidR="002D5EB6" w:rsidRDefault="002D5EB6" w:rsidP="002D5EB6">
      <w:pPr>
        <w:rPr>
          <w:color w:val="000000"/>
          <w:sz w:val="28"/>
        </w:rPr>
      </w:pPr>
      <w:r>
        <w:rPr>
          <w:b/>
          <w:sz w:val="28"/>
          <w:szCs w:val="28"/>
        </w:rPr>
        <w:t>Диагностика:</w:t>
      </w:r>
      <w:r>
        <w:rPr>
          <w:sz w:val="28"/>
          <w:szCs w:val="28"/>
        </w:rPr>
        <w:t xml:space="preserve"> обучающиеся среднего хора  третьего и  четвертого  года обучения,  в конце 1-го  и  2-го полугодия, делают отчет в виде концерта для родителей. Участвуют в фестивалях и конкурсах, проводимые на базе общеобразовательной школы, а так же и а районных конкурсах.</w:t>
      </w:r>
    </w:p>
    <w:p w:rsidR="002D5EB6" w:rsidRDefault="002D5EB6" w:rsidP="002D5EB6">
      <w:pPr>
        <w:jc w:val="center"/>
        <w:rPr>
          <w:b/>
          <w:i/>
          <w:color w:val="000000"/>
          <w:sz w:val="28"/>
        </w:rPr>
      </w:pPr>
    </w:p>
    <w:p w:rsidR="002D5EB6" w:rsidRDefault="002D5EB6" w:rsidP="002D5EB6">
      <w:pPr>
        <w:jc w:val="center"/>
        <w:rPr>
          <w:b/>
          <w:i/>
          <w:sz w:val="28"/>
        </w:rPr>
      </w:pPr>
      <w:r>
        <w:rPr>
          <w:b/>
          <w:i/>
          <w:color w:val="000000"/>
          <w:sz w:val="28"/>
        </w:rPr>
        <w:t xml:space="preserve">Заключительный  этап - </w:t>
      </w:r>
      <w:r>
        <w:rPr>
          <w:iCs/>
          <w:sz w:val="28"/>
          <w:szCs w:val="28"/>
        </w:rPr>
        <w:t>формирование метапредметных и личностных УУД:</w:t>
      </w:r>
    </w:p>
    <w:p w:rsidR="002D5EB6" w:rsidRDefault="002D5EB6" w:rsidP="002D5EB6">
      <w:pPr>
        <w:jc w:val="center"/>
        <w:rPr>
          <w:b/>
          <w:i/>
          <w:color w:val="000000"/>
          <w:sz w:val="28"/>
        </w:rPr>
      </w:pPr>
      <w:r>
        <w:rPr>
          <w:b/>
          <w:i/>
          <w:color w:val="000000"/>
          <w:sz w:val="28"/>
        </w:rPr>
        <w:t>Вокальная группа</w:t>
      </w:r>
    </w:p>
    <w:p w:rsidR="002D5EB6" w:rsidRDefault="002D5EB6" w:rsidP="002D5EB6">
      <w:pPr>
        <w:jc w:val="center"/>
        <w:rPr>
          <w:b/>
          <w:i/>
          <w:color w:val="000000"/>
          <w:sz w:val="28"/>
        </w:rPr>
      </w:pPr>
      <w:r>
        <w:rPr>
          <w:b/>
          <w:i/>
          <w:color w:val="000000"/>
          <w:sz w:val="28"/>
        </w:rPr>
        <w:t>5 год обучения</w:t>
      </w:r>
    </w:p>
    <w:p w:rsidR="002D5EB6" w:rsidRDefault="002D5EB6" w:rsidP="002D5EB6">
      <w:pPr>
        <w:pStyle w:val="ad"/>
        <w:spacing w:line="240" w:lineRule="auto"/>
        <w:ind w:firstLine="0"/>
      </w:pPr>
      <w:r>
        <w:tab/>
        <w:t>Этот этап характеризуется как «трудный», «переломный». Основания к этому дают и научные данные, и широкие наблюдения практиков. Обычно отмечается, что быстрое физическое развитие приводит к различным «дисфункциям». Общий рост организма (увеличение длины туловища, рук, ног) протекает более интенсивно, чем развитие сердца, кровеносной системы. Вследствие этого мозг часто не получает должного питания - возникает быстрое утомление, резко меняет настроение: от возбужденного к упадочному, вялому. Повышенная утомляемость требует особого, щадящего режима во всех видах деятельности. Стремление к тому, чтобы в обучающемся видели личность, и это стремление к самоутверждению нередко проявляется в уродливых формах.</w:t>
      </w:r>
    </w:p>
    <w:p w:rsidR="002D5EB6" w:rsidRDefault="002D5EB6" w:rsidP="002D5EB6">
      <w:pPr>
        <w:ind w:firstLine="720"/>
        <w:rPr>
          <w:sz w:val="28"/>
          <w:szCs w:val="28"/>
        </w:rPr>
      </w:pPr>
      <w:r>
        <w:rPr>
          <w:sz w:val="28"/>
          <w:szCs w:val="28"/>
        </w:rPr>
        <w:t>При переходе на пятый год обучения, в вокальную группу, идет отбор по вокальным данным. В вокальную группу принимаются только девочки, так как у мальчиков возраста 11-12 лет возникают другие интересы, происходит мутация голоса.</w:t>
      </w:r>
    </w:p>
    <w:p w:rsidR="002D5EB6" w:rsidRDefault="002D5EB6" w:rsidP="002D5EB6">
      <w:pPr>
        <w:pStyle w:val="ad"/>
        <w:spacing w:line="240" w:lineRule="auto"/>
        <w:ind w:firstLine="0"/>
      </w:pPr>
      <w:r>
        <w:t xml:space="preserve">    </w:t>
      </w:r>
      <w:r>
        <w:tab/>
        <w:t>Особенности психофизиологического развития обучающихся данного возраста, наглядно проявляются в области вокально-хоровой работы. В этот период нередко наблюдается начало мутации голосов.</w:t>
      </w:r>
    </w:p>
    <w:p w:rsidR="002D5EB6" w:rsidRDefault="002D5EB6" w:rsidP="002D5EB6">
      <w:pPr>
        <w:pStyle w:val="ad"/>
        <w:spacing w:line="240" w:lineRule="auto"/>
        <w:ind w:firstLine="720"/>
      </w:pPr>
      <w:r>
        <w:t xml:space="preserve">У девочек мутация иногда протекает медленнее, не так заметно, и поэтому иногда голосовой режим продолжается в том же виде, каким был и до мутации. И нередко приводит к печальным результатам. Длительные певческие нагрузки (пение в сложной тесситуре, на большой динамике, в течение значительного времени и т. п.) становятся причиной самых различных голосовых заболеваний (несмыкание связок, узелки и др.) и даже полной потери певческого голоса. Мутирующие девочки нуждаются, как и мальчики, в бережном, внимательном отношении к меняющемуся голосу. </w:t>
      </w:r>
    </w:p>
    <w:p w:rsidR="002D5EB6" w:rsidRDefault="002D5EB6" w:rsidP="002D5EB6">
      <w:pPr>
        <w:pStyle w:val="ad"/>
        <w:spacing w:line="240" w:lineRule="auto"/>
        <w:ind w:firstLine="720"/>
      </w:pPr>
      <w:r>
        <w:t>Перестройка голосового аппарата обуславливает изменения вокально- хоровой работы, вообще же психофизиологические особенности требуют со стороны педагога постоянного и тактичного внимания к обучающимся.</w:t>
      </w:r>
    </w:p>
    <w:p w:rsidR="002D5EB6" w:rsidRDefault="002D5EB6" w:rsidP="002D5EB6">
      <w:pPr>
        <w:ind w:firstLine="720"/>
        <w:jc w:val="both"/>
        <w:rPr>
          <w:color w:val="000000"/>
          <w:sz w:val="28"/>
        </w:rPr>
      </w:pPr>
      <w:r>
        <w:rPr>
          <w:color w:val="000000"/>
          <w:sz w:val="28"/>
        </w:rPr>
        <w:t>Вокальная  группа -  практически сформированный творческий коллектив, на этом этапе происходит продолжение закрепления навыков пения с развитым двухголосием. Расширение диапазона репертуара: от одноголосных произведений до более сложных произведений.</w:t>
      </w:r>
    </w:p>
    <w:p w:rsidR="002D5EB6" w:rsidRDefault="002D5EB6" w:rsidP="002D5EB6">
      <w:pPr>
        <w:jc w:val="both"/>
        <w:rPr>
          <w:color w:val="000000"/>
          <w:sz w:val="28"/>
        </w:rPr>
      </w:pPr>
      <w:r>
        <w:rPr>
          <w:i/>
          <w:color w:val="000000"/>
          <w:sz w:val="28"/>
        </w:rPr>
        <w:t xml:space="preserve"> </w:t>
      </w:r>
      <w:r>
        <w:rPr>
          <w:color w:val="000000"/>
          <w:sz w:val="28"/>
        </w:rPr>
        <w:t xml:space="preserve">     В общем, на разных этапах работы с хором или при разных уровнях его подготовленности для исполнения выбираются произведения технически доступные коллективу. Выбирая произведения для разучивания, педагог думает  и о художественной ценности.</w:t>
      </w:r>
    </w:p>
    <w:p w:rsidR="002D5EB6" w:rsidRDefault="002D5EB6" w:rsidP="002D5EB6">
      <w:pPr>
        <w:jc w:val="both"/>
        <w:rPr>
          <w:color w:val="000000"/>
          <w:sz w:val="28"/>
        </w:rPr>
      </w:pPr>
      <w:r>
        <w:rPr>
          <w:color w:val="000000"/>
          <w:sz w:val="28"/>
        </w:rPr>
        <w:t xml:space="preserve">        В этом смысле проще всего обстоит дело с классикой, народной музыкой, известными произведениями советских  мастеров. Что касается сочинений, созданных сравнительно недавно, тут оценки носят чаще всего субъективных характер и не могут быть безусловными. Художественный вкус педагога подсказывает правильный выбор произведений (сам ход разучивания произведения, рост интереса к нему или спад – прекрасный барометр его художественной ценности). </w:t>
      </w:r>
    </w:p>
    <w:p w:rsidR="002D5EB6" w:rsidRDefault="002D5EB6" w:rsidP="002D5EB6">
      <w:pPr>
        <w:jc w:val="both"/>
        <w:rPr>
          <w:sz w:val="28"/>
        </w:rPr>
      </w:pPr>
      <w:r>
        <w:rPr>
          <w:color w:val="000000"/>
          <w:sz w:val="28"/>
        </w:rPr>
        <w:t xml:space="preserve">       Включение в репертуар классики и народной музыки – обязательное условиетворческого роста хорового коллектива и в исполнительском отношении</w:t>
      </w:r>
      <w:r>
        <w:rPr>
          <w:sz w:val="28"/>
        </w:rPr>
        <w:t>, и в смысле общемузыкального развития учащихся. У  хора, исполняющего только современный песенный материал, уровень значительно ниже, чем у хора, который исполняет классику и народную песню.</w:t>
      </w:r>
    </w:p>
    <w:p w:rsidR="002D5EB6" w:rsidRDefault="002D5EB6" w:rsidP="002D5EB6">
      <w:pPr>
        <w:jc w:val="both"/>
        <w:rPr>
          <w:sz w:val="28"/>
        </w:rPr>
      </w:pPr>
      <w:r>
        <w:rPr>
          <w:sz w:val="28"/>
        </w:rPr>
        <w:t xml:space="preserve">      Подбирая репертуар, а затем, исполняя его, педагог воспитывает, прежде всего, отношение к музыке у обучающихся, прививает  «иммунитет против пошлости» (Д. Кабалевский), который важен при формировании мировоззрения гражданина, воспитывает чувство патриотизма, гражданственности, толерантности и других лучших черт человека.</w:t>
      </w:r>
    </w:p>
    <w:p w:rsidR="002D5EB6" w:rsidRDefault="002D5EB6" w:rsidP="002D5EB6">
      <w:pPr>
        <w:jc w:val="both"/>
        <w:rPr>
          <w:sz w:val="28"/>
        </w:rPr>
      </w:pPr>
      <w:r>
        <w:rPr>
          <w:sz w:val="28"/>
        </w:rPr>
        <w:tab/>
        <w:t>При подборе репертуара педагог в обязательном порядке прислушивается к мнению обучающихся, а так же ориентируется на определенный социальный заказ. Наличие в репертуаре песен патриотических, детских, молодежных, то есть определенная вариативность, разносторонность репертуара и т.д. - необходимое условие в работе коллектива.</w:t>
      </w:r>
    </w:p>
    <w:p w:rsidR="002D5EB6" w:rsidRDefault="002D5EB6" w:rsidP="002D5EB6">
      <w:pPr>
        <w:rPr>
          <w:b/>
          <w:i/>
          <w:sz w:val="28"/>
        </w:rPr>
      </w:pPr>
    </w:p>
    <w:p w:rsidR="002D5EB6" w:rsidRDefault="002D5EB6" w:rsidP="002D5EB6">
      <w:pPr>
        <w:tabs>
          <w:tab w:val="left" w:pos="0"/>
        </w:tabs>
        <w:jc w:val="center"/>
        <w:rPr>
          <w:b/>
          <w:bCs/>
          <w:i/>
          <w:iCs/>
          <w:sz w:val="28"/>
          <w:szCs w:val="28"/>
        </w:rPr>
      </w:pPr>
      <w:r>
        <w:rPr>
          <w:b/>
          <w:bCs/>
          <w:i/>
          <w:iCs/>
          <w:sz w:val="28"/>
          <w:szCs w:val="28"/>
        </w:rPr>
        <w:t xml:space="preserve">Певческие навыки  на </w:t>
      </w:r>
      <w:r>
        <w:rPr>
          <w:b/>
          <w:i/>
          <w:color w:val="000000"/>
          <w:sz w:val="28"/>
        </w:rPr>
        <w:t xml:space="preserve">заключительном </w:t>
      </w:r>
      <w:r>
        <w:rPr>
          <w:b/>
          <w:bCs/>
          <w:i/>
          <w:iCs/>
          <w:sz w:val="28"/>
          <w:szCs w:val="28"/>
        </w:rPr>
        <w:t xml:space="preserve"> этапе (5 год обучения)</w:t>
      </w:r>
    </w:p>
    <w:p w:rsidR="002D5EB6" w:rsidRDefault="002D5EB6" w:rsidP="00A2292C">
      <w:pPr>
        <w:numPr>
          <w:ilvl w:val="0"/>
          <w:numId w:val="38"/>
        </w:numPr>
        <w:rPr>
          <w:sz w:val="28"/>
        </w:rPr>
      </w:pPr>
      <w:r>
        <w:rPr>
          <w:sz w:val="28"/>
        </w:rPr>
        <w:t>Выполнение упражнений для развития певческого аппарата;</w:t>
      </w:r>
    </w:p>
    <w:p w:rsidR="002D5EB6" w:rsidRDefault="002D5EB6" w:rsidP="00A2292C">
      <w:pPr>
        <w:numPr>
          <w:ilvl w:val="0"/>
          <w:numId w:val="38"/>
        </w:numPr>
        <w:rPr>
          <w:sz w:val="28"/>
        </w:rPr>
      </w:pPr>
      <w:r>
        <w:rPr>
          <w:sz w:val="28"/>
        </w:rPr>
        <w:t>Выполнение упражнений для формирования умений и навыков вокального исполнительства;</w:t>
      </w:r>
    </w:p>
    <w:p w:rsidR="002D5EB6" w:rsidRDefault="002D5EB6" w:rsidP="00A2292C">
      <w:pPr>
        <w:numPr>
          <w:ilvl w:val="0"/>
          <w:numId w:val="38"/>
        </w:numPr>
        <w:rPr>
          <w:sz w:val="28"/>
        </w:rPr>
      </w:pPr>
      <w:r>
        <w:rPr>
          <w:sz w:val="28"/>
        </w:rPr>
        <w:t>Разучивание художественных произведений;</w:t>
      </w:r>
    </w:p>
    <w:p w:rsidR="002D5EB6" w:rsidRDefault="002D5EB6" w:rsidP="00A2292C">
      <w:pPr>
        <w:pStyle w:val="ad"/>
        <w:numPr>
          <w:ilvl w:val="0"/>
          <w:numId w:val="38"/>
        </w:numPr>
        <w:spacing w:line="240" w:lineRule="auto"/>
      </w:pPr>
      <w:r>
        <w:t>Поддерживание  постоянного интереса обучающихся, опора на сознательность, понимание.</w:t>
      </w:r>
    </w:p>
    <w:p w:rsidR="002D5EB6" w:rsidRDefault="002D5EB6" w:rsidP="00A2292C">
      <w:pPr>
        <w:pStyle w:val="ad"/>
        <w:numPr>
          <w:ilvl w:val="0"/>
          <w:numId w:val="38"/>
        </w:numPr>
        <w:spacing w:line="240" w:lineRule="auto"/>
      </w:pPr>
      <w:r>
        <w:t xml:space="preserve">Чтение  нотной  записи, позволяющей наглядно увидеть строение песни: </w:t>
      </w:r>
    </w:p>
    <w:p w:rsidR="002D5EB6" w:rsidRDefault="002D5EB6" w:rsidP="00A2292C">
      <w:pPr>
        <w:pStyle w:val="ad"/>
        <w:numPr>
          <w:ilvl w:val="0"/>
          <w:numId w:val="38"/>
        </w:numPr>
        <w:spacing w:line="240" w:lineRule="auto"/>
      </w:pPr>
      <w:r>
        <w:t>Освоение  двухголосного пения.</w:t>
      </w:r>
    </w:p>
    <w:p w:rsidR="002D5EB6" w:rsidRDefault="002D5EB6" w:rsidP="00A2292C">
      <w:pPr>
        <w:pStyle w:val="ad"/>
        <w:numPr>
          <w:ilvl w:val="0"/>
          <w:numId w:val="38"/>
        </w:numPr>
        <w:spacing w:line="240" w:lineRule="auto"/>
      </w:pPr>
      <w:r>
        <w:t>Представление о мажорной гамме, тональности, интервалах.</w:t>
      </w:r>
    </w:p>
    <w:p w:rsidR="002D5EB6" w:rsidRDefault="002D5EB6" w:rsidP="00A2292C">
      <w:pPr>
        <w:numPr>
          <w:ilvl w:val="0"/>
          <w:numId w:val="38"/>
        </w:numPr>
        <w:rPr>
          <w:sz w:val="28"/>
        </w:rPr>
      </w:pPr>
      <w:r>
        <w:rPr>
          <w:sz w:val="28"/>
        </w:rPr>
        <w:t>Репетиционная работа над музыкально – художественным уровнем разучиваемых или концертных произведений:</w:t>
      </w:r>
    </w:p>
    <w:p w:rsidR="002D5EB6" w:rsidRDefault="002D5EB6" w:rsidP="002D5EB6">
      <w:pPr>
        <w:jc w:val="both"/>
        <w:rPr>
          <w:sz w:val="28"/>
        </w:rPr>
      </w:pPr>
      <w:r>
        <w:rPr>
          <w:sz w:val="28"/>
        </w:rPr>
        <w:t xml:space="preserve">   Развитие певческого аппарата и формирование умений и навыков не являются автономными в общем процессе формирования вокальной культуры, они выделены как необходимые этапы в движении к главному – хоровому музицированию. Развитие певческого аппарата и формирования умений и навыков происходит как при помощи  специальной системы упражнений и вокализов, так и непосредственно на музыкально – художественном материале.</w:t>
      </w:r>
    </w:p>
    <w:p w:rsidR="002D5EB6" w:rsidRDefault="002D5EB6" w:rsidP="002D5EB6">
      <w:pPr>
        <w:rPr>
          <w:b/>
          <w:i/>
          <w:sz w:val="28"/>
        </w:rPr>
      </w:pPr>
    </w:p>
    <w:tbl>
      <w:tblPr>
        <w:tblW w:w="4948" w:type="pct"/>
        <w:tblInd w:w="108" w:type="dxa"/>
        <w:tblLook w:val="01E0"/>
      </w:tblPr>
      <w:tblGrid>
        <w:gridCol w:w="9471"/>
      </w:tblGrid>
      <w:tr w:rsidR="002D5EB6" w:rsidTr="002D5EB6">
        <w:tc>
          <w:tcPr>
            <w:tcW w:w="5000" w:type="pct"/>
            <w:hideMark/>
          </w:tcPr>
          <w:p w:rsidR="002D5EB6" w:rsidRDefault="002D5EB6">
            <w:pPr>
              <w:tabs>
                <w:tab w:val="left" w:pos="5235"/>
              </w:tabs>
              <w:ind w:left="720"/>
              <w:jc w:val="center"/>
              <w:rPr>
                <w:b/>
                <w:i/>
                <w:color w:val="000000"/>
                <w:sz w:val="28"/>
                <w:szCs w:val="28"/>
              </w:rPr>
            </w:pPr>
            <w:r>
              <w:rPr>
                <w:b/>
                <w:i/>
                <w:color w:val="000000"/>
                <w:sz w:val="28"/>
                <w:szCs w:val="28"/>
              </w:rPr>
              <w:t>Работа над формированием исполнительских навыков</w:t>
            </w:r>
          </w:p>
          <w:p w:rsidR="002D5EB6" w:rsidRDefault="002D5EB6">
            <w:pPr>
              <w:tabs>
                <w:tab w:val="left" w:pos="5235"/>
              </w:tabs>
              <w:ind w:left="720"/>
              <w:jc w:val="center"/>
              <w:rPr>
                <w:b/>
                <w:color w:val="1F497D"/>
                <w:sz w:val="28"/>
                <w:szCs w:val="28"/>
              </w:rPr>
            </w:pPr>
            <w:r>
              <w:rPr>
                <w:b/>
                <w:i/>
                <w:color w:val="000000"/>
                <w:sz w:val="28"/>
                <w:szCs w:val="28"/>
              </w:rPr>
              <w:t xml:space="preserve">на </w:t>
            </w:r>
            <w:r>
              <w:rPr>
                <w:b/>
                <w:i/>
                <w:color w:val="000000"/>
                <w:sz w:val="28"/>
              </w:rPr>
              <w:t>заключительном</w:t>
            </w:r>
            <w:r>
              <w:rPr>
                <w:b/>
                <w:i/>
                <w:color w:val="000000"/>
                <w:sz w:val="28"/>
                <w:szCs w:val="28"/>
              </w:rPr>
              <w:t xml:space="preserve">  этапе обучения.</w:t>
            </w:r>
          </w:p>
        </w:tc>
      </w:tr>
      <w:tr w:rsidR="002D5EB6" w:rsidTr="002D5EB6">
        <w:tc>
          <w:tcPr>
            <w:tcW w:w="5000" w:type="pct"/>
            <w:hideMark/>
          </w:tcPr>
          <w:p w:rsidR="002D5EB6" w:rsidRDefault="002D5EB6">
            <w:pPr>
              <w:ind w:firstLine="360"/>
              <w:jc w:val="both"/>
              <w:rPr>
                <w:bCs/>
                <w:sz w:val="28"/>
                <w:szCs w:val="28"/>
              </w:rPr>
            </w:pPr>
            <w:r>
              <w:rPr>
                <w:bCs/>
                <w:sz w:val="28"/>
                <w:szCs w:val="28"/>
              </w:rPr>
              <w:t>Обучение выразительному, художественному хоровому исполнительству ведётся на основе:</w:t>
            </w:r>
          </w:p>
          <w:p w:rsidR="002D5EB6" w:rsidRDefault="002D5EB6" w:rsidP="00A2292C">
            <w:pPr>
              <w:numPr>
                <w:ilvl w:val="0"/>
                <w:numId w:val="39"/>
              </w:numPr>
              <w:jc w:val="both"/>
              <w:rPr>
                <w:bCs/>
                <w:i/>
                <w:sz w:val="28"/>
                <w:szCs w:val="28"/>
              </w:rPr>
            </w:pPr>
            <w:r>
              <w:rPr>
                <w:bCs/>
                <w:sz w:val="28"/>
                <w:szCs w:val="28"/>
              </w:rPr>
              <w:t xml:space="preserve">анализа словесного текста и его содержания, </w:t>
            </w:r>
          </w:p>
          <w:p w:rsidR="002D5EB6" w:rsidRDefault="002D5EB6" w:rsidP="00A2292C">
            <w:pPr>
              <w:numPr>
                <w:ilvl w:val="0"/>
                <w:numId w:val="39"/>
              </w:numPr>
              <w:jc w:val="both"/>
              <w:rPr>
                <w:bCs/>
                <w:i/>
                <w:sz w:val="28"/>
                <w:szCs w:val="28"/>
              </w:rPr>
            </w:pPr>
            <w:r>
              <w:rPr>
                <w:bCs/>
                <w:sz w:val="28"/>
                <w:szCs w:val="28"/>
              </w:rPr>
              <w:t xml:space="preserve">грамотного чтения нотного текста по партиям и партитурам, </w:t>
            </w:r>
          </w:p>
          <w:p w:rsidR="002D5EB6" w:rsidRDefault="002D5EB6" w:rsidP="00A2292C">
            <w:pPr>
              <w:numPr>
                <w:ilvl w:val="0"/>
                <w:numId w:val="39"/>
              </w:numPr>
              <w:jc w:val="both"/>
              <w:rPr>
                <w:bCs/>
                <w:i/>
                <w:sz w:val="28"/>
                <w:szCs w:val="28"/>
              </w:rPr>
            </w:pPr>
            <w:r>
              <w:rPr>
                <w:bCs/>
                <w:sz w:val="28"/>
                <w:szCs w:val="28"/>
              </w:rPr>
              <w:t xml:space="preserve">разбора тонального плана, ладовой структуры, гармонической канвы произведения, </w:t>
            </w:r>
          </w:p>
          <w:p w:rsidR="002D5EB6" w:rsidRDefault="002D5EB6" w:rsidP="00A2292C">
            <w:pPr>
              <w:numPr>
                <w:ilvl w:val="0"/>
                <w:numId w:val="39"/>
              </w:numPr>
              <w:jc w:val="both"/>
              <w:rPr>
                <w:bCs/>
                <w:i/>
                <w:sz w:val="28"/>
                <w:szCs w:val="28"/>
              </w:rPr>
            </w:pPr>
            <w:r>
              <w:rPr>
                <w:bCs/>
                <w:sz w:val="28"/>
                <w:szCs w:val="28"/>
              </w:rPr>
              <w:t xml:space="preserve">членение на мотивы, периоды, предложения, фразы, </w:t>
            </w:r>
          </w:p>
          <w:p w:rsidR="002D5EB6" w:rsidRDefault="002D5EB6" w:rsidP="00A2292C">
            <w:pPr>
              <w:numPr>
                <w:ilvl w:val="0"/>
                <w:numId w:val="39"/>
              </w:numPr>
              <w:jc w:val="both"/>
              <w:rPr>
                <w:bCs/>
                <w:i/>
                <w:sz w:val="28"/>
                <w:szCs w:val="28"/>
              </w:rPr>
            </w:pPr>
            <w:r>
              <w:rPr>
                <w:bCs/>
                <w:sz w:val="28"/>
                <w:szCs w:val="28"/>
              </w:rPr>
              <w:t>определение формы (куплетная, двухчастная, трёхчастная, рондо и пр.);</w:t>
            </w:r>
          </w:p>
          <w:p w:rsidR="002D5EB6" w:rsidRDefault="002D5EB6" w:rsidP="00A2292C">
            <w:pPr>
              <w:numPr>
                <w:ilvl w:val="0"/>
                <w:numId w:val="39"/>
              </w:numPr>
              <w:jc w:val="both"/>
              <w:rPr>
                <w:bCs/>
                <w:i/>
                <w:sz w:val="28"/>
                <w:szCs w:val="28"/>
              </w:rPr>
            </w:pPr>
            <w:r>
              <w:rPr>
                <w:bCs/>
                <w:sz w:val="28"/>
                <w:szCs w:val="28"/>
              </w:rPr>
              <w:t>обучения  осмысленной фразировки, вытекающей из музыкального и текстового содержания,  различных видов динамики, многообразием агогических возможностей исполнения произведений (пение в строго размеренном темпе; сопоставление двух темпов  (медленный и быстрый); замедление в конце произведения; различные виды фермат</w:t>
            </w:r>
            <w:r>
              <w:rPr>
                <w:bCs/>
                <w:i/>
                <w:sz w:val="28"/>
                <w:szCs w:val="28"/>
              </w:rPr>
              <w:t>.</w:t>
            </w:r>
          </w:p>
          <w:p w:rsidR="002D5EB6" w:rsidRDefault="002D5EB6" w:rsidP="00A2292C">
            <w:pPr>
              <w:numPr>
                <w:ilvl w:val="0"/>
                <w:numId w:val="39"/>
              </w:numPr>
              <w:jc w:val="both"/>
              <w:rPr>
                <w:b/>
                <w:sz w:val="28"/>
                <w:szCs w:val="28"/>
                <w:u w:val="single"/>
              </w:rPr>
            </w:pPr>
            <w:r>
              <w:rPr>
                <w:bCs/>
                <w:sz w:val="28"/>
                <w:szCs w:val="28"/>
              </w:rPr>
              <w:t>через  воспитание навыков понимания дирижёрского жеста: в младшем хоре  –  элементарные требования  (указания дирижёра «внимание», «дыхание», «начало», «окончание»  пения; понимание требований, касающихся агогических и динамических изменений). В старшем хоре – сознательное отношение ко всем указаниям дирижёра.</w:t>
            </w:r>
          </w:p>
        </w:tc>
      </w:tr>
    </w:tbl>
    <w:p w:rsidR="002D5EB6" w:rsidRDefault="002D5EB6" w:rsidP="002D5EB6">
      <w:pPr>
        <w:jc w:val="both"/>
        <w:rPr>
          <w:sz w:val="28"/>
        </w:rPr>
      </w:pPr>
      <w:r>
        <w:rPr>
          <w:b/>
          <w:sz w:val="28"/>
        </w:rPr>
        <w:t xml:space="preserve">     </w:t>
      </w:r>
    </w:p>
    <w:p w:rsidR="002D5EB6" w:rsidRDefault="002D5EB6" w:rsidP="002D5EB6">
      <w:pPr>
        <w:jc w:val="both"/>
        <w:rPr>
          <w:sz w:val="28"/>
        </w:rPr>
      </w:pPr>
    </w:p>
    <w:tbl>
      <w:tblPr>
        <w:tblW w:w="0" w:type="auto"/>
        <w:tblLayout w:type="fixed"/>
        <w:tblLook w:val="04A0"/>
      </w:tblPr>
      <w:tblGrid>
        <w:gridCol w:w="675"/>
        <w:gridCol w:w="7904"/>
      </w:tblGrid>
      <w:tr w:rsidR="002D5EB6" w:rsidTr="002D5EB6">
        <w:tc>
          <w:tcPr>
            <w:tcW w:w="675" w:type="dxa"/>
            <w:hideMark/>
          </w:tcPr>
          <w:p w:rsidR="002D5EB6" w:rsidRDefault="002D5EB6">
            <w:pPr>
              <w:jc w:val="center"/>
              <w:rPr>
                <w:b/>
                <w:sz w:val="28"/>
                <w:szCs w:val="28"/>
                <w:lang w:val="en-US"/>
              </w:rPr>
            </w:pPr>
            <w:r>
              <w:rPr>
                <w:b/>
                <w:sz w:val="28"/>
                <w:szCs w:val="28"/>
                <w:lang w:val="en-US"/>
              </w:rPr>
              <w:t xml:space="preserve">         </w:t>
            </w:r>
          </w:p>
        </w:tc>
        <w:tc>
          <w:tcPr>
            <w:tcW w:w="7904" w:type="dxa"/>
            <w:hideMark/>
          </w:tcPr>
          <w:p w:rsidR="002D5EB6" w:rsidRDefault="002D5EB6">
            <w:pPr>
              <w:jc w:val="center"/>
              <w:rPr>
                <w:b/>
                <w:sz w:val="28"/>
                <w:szCs w:val="28"/>
              </w:rPr>
            </w:pPr>
            <w:r>
              <w:rPr>
                <w:b/>
                <w:sz w:val="28"/>
                <w:szCs w:val="28"/>
                <w:lang w:val="en-US"/>
              </w:rPr>
              <w:t>IV</w:t>
            </w:r>
            <w:r>
              <w:rPr>
                <w:b/>
                <w:sz w:val="28"/>
                <w:szCs w:val="28"/>
              </w:rPr>
              <w:t>.  Формы и методы контроля, система оценок</w:t>
            </w:r>
          </w:p>
        </w:tc>
      </w:tr>
      <w:tr w:rsidR="002D5EB6" w:rsidTr="002D5EB6">
        <w:tc>
          <w:tcPr>
            <w:tcW w:w="675" w:type="dxa"/>
            <w:hideMark/>
          </w:tcPr>
          <w:p w:rsidR="002D5EB6" w:rsidRDefault="002D5EB6">
            <w:pPr>
              <w:rPr>
                <w:sz w:val="20"/>
              </w:rPr>
            </w:pPr>
          </w:p>
        </w:tc>
        <w:tc>
          <w:tcPr>
            <w:tcW w:w="7904" w:type="dxa"/>
            <w:hideMark/>
          </w:tcPr>
          <w:p w:rsidR="002D5EB6" w:rsidRDefault="002D5EB6">
            <w:pPr>
              <w:rPr>
                <w:sz w:val="20"/>
              </w:rPr>
            </w:pPr>
          </w:p>
        </w:tc>
      </w:tr>
      <w:tr w:rsidR="002D5EB6" w:rsidTr="002D5EB6">
        <w:tc>
          <w:tcPr>
            <w:tcW w:w="675" w:type="dxa"/>
            <w:hideMark/>
          </w:tcPr>
          <w:p w:rsidR="002D5EB6" w:rsidRDefault="002D5EB6">
            <w:pPr>
              <w:rPr>
                <w:sz w:val="20"/>
              </w:rPr>
            </w:pPr>
          </w:p>
        </w:tc>
        <w:tc>
          <w:tcPr>
            <w:tcW w:w="7904" w:type="dxa"/>
            <w:hideMark/>
          </w:tcPr>
          <w:p w:rsidR="002D5EB6" w:rsidRDefault="002D5EB6">
            <w:pPr>
              <w:rPr>
                <w:sz w:val="20"/>
              </w:rPr>
            </w:pPr>
          </w:p>
        </w:tc>
      </w:tr>
    </w:tbl>
    <w:p w:rsidR="002D5EB6" w:rsidRDefault="002D5EB6" w:rsidP="002D5EB6">
      <w:pPr>
        <w:pStyle w:val="1"/>
        <w:spacing w:line="240" w:lineRule="auto"/>
        <w:ind w:firstLine="0"/>
        <w:rPr>
          <w:b/>
          <w:szCs w:val="28"/>
        </w:rPr>
      </w:pPr>
    </w:p>
    <w:p w:rsidR="002D5EB6" w:rsidRDefault="002D5EB6" w:rsidP="002D5EB6">
      <w:pPr>
        <w:tabs>
          <w:tab w:val="left" w:pos="5235"/>
        </w:tabs>
        <w:ind w:firstLine="540"/>
        <w:jc w:val="both"/>
        <w:rPr>
          <w:sz w:val="28"/>
          <w:szCs w:val="28"/>
        </w:rPr>
      </w:pPr>
      <w:r>
        <w:rPr>
          <w:sz w:val="28"/>
          <w:szCs w:val="28"/>
        </w:rPr>
        <w:t xml:space="preserve">Обучающийся за определённый промежуток времени усваивает запланированные педагогом, знания, умения и навыки. Учитывая индивидуальные особенности каждого из обучающихся, степень усвоения материала, педагог ставит оценки по пятибалльной шкале. Однако </w:t>
      </w:r>
      <w:r>
        <w:rPr>
          <w:b/>
          <w:i/>
          <w:sz w:val="28"/>
          <w:szCs w:val="28"/>
        </w:rPr>
        <w:t>стимулом обучения</w:t>
      </w:r>
      <w:r>
        <w:rPr>
          <w:sz w:val="28"/>
          <w:szCs w:val="28"/>
        </w:rPr>
        <w:t xml:space="preserve"> не должны быть оценки, поставленные педагогом обучающемуся, важнее </w:t>
      </w:r>
      <w:r>
        <w:rPr>
          <w:b/>
          <w:i/>
          <w:sz w:val="28"/>
          <w:szCs w:val="28"/>
        </w:rPr>
        <w:t xml:space="preserve">желание творческой реализации </w:t>
      </w:r>
      <w:r>
        <w:rPr>
          <w:sz w:val="28"/>
          <w:szCs w:val="28"/>
        </w:rPr>
        <w:t xml:space="preserve">обучающегося, желание заниматься любимым делом, быть артистом вокально-хорового коллектива. Тем не менее, подход к оценке результативности всегда дифференцирован. Оценивается </w:t>
      </w:r>
      <w:r>
        <w:rPr>
          <w:b/>
          <w:i/>
          <w:sz w:val="28"/>
          <w:szCs w:val="28"/>
        </w:rPr>
        <w:t>работа</w:t>
      </w:r>
      <w:r>
        <w:rPr>
          <w:sz w:val="28"/>
          <w:szCs w:val="28"/>
        </w:rPr>
        <w:t xml:space="preserve"> обучающегося, степень прилежания, </w:t>
      </w:r>
      <w:r>
        <w:rPr>
          <w:b/>
          <w:i/>
          <w:sz w:val="28"/>
          <w:szCs w:val="28"/>
        </w:rPr>
        <w:t>качественные</w:t>
      </w:r>
      <w:r>
        <w:rPr>
          <w:sz w:val="28"/>
          <w:szCs w:val="28"/>
        </w:rPr>
        <w:t xml:space="preserve"> изменения полученных им знаний и навыков, а не природные данные. </w:t>
      </w:r>
    </w:p>
    <w:p w:rsidR="002D5EB6" w:rsidRDefault="002D5EB6" w:rsidP="002D5EB6">
      <w:pPr>
        <w:pStyle w:val="5"/>
        <w:spacing w:before="0" w:after="0"/>
        <w:jc w:val="both"/>
        <w:rPr>
          <w:i w:val="0"/>
          <w:sz w:val="28"/>
          <w:szCs w:val="28"/>
        </w:rPr>
      </w:pPr>
      <w:r>
        <w:rPr>
          <w:i w:val="0"/>
          <w:sz w:val="28"/>
          <w:szCs w:val="28"/>
        </w:rPr>
        <w:t xml:space="preserve"> </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4"/>
        <w:gridCol w:w="3048"/>
        <w:gridCol w:w="4091"/>
      </w:tblGrid>
      <w:tr w:rsidR="002D5EB6" w:rsidTr="002D5EB6">
        <w:trPr>
          <w:trHeight w:val="698"/>
        </w:trPr>
        <w:tc>
          <w:tcPr>
            <w:tcW w:w="1152" w:type="pct"/>
            <w:tcBorders>
              <w:top w:val="single" w:sz="4" w:space="0" w:color="auto"/>
              <w:left w:val="single" w:sz="4" w:space="0" w:color="auto"/>
              <w:bottom w:val="single" w:sz="4" w:space="0" w:color="auto"/>
              <w:right w:val="single" w:sz="4" w:space="0" w:color="auto"/>
            </w:tcBorders>
            <w:vAlign w:val="center"/>
            <w:hideMark/>
          </w:tcPr>
          <w:p w:rsidR="002D5EB6" w:rsidRDefault="002D5EB6">
            <w:pPr>
              <w:tabs>
                <w:tab w:val="left" w:pos="5235"/>
              </w:tabs>
              <w:jc w:val="center"/>
              <w:rPr>
                <w:sz w:val="28"/>
                <w:szCs w:val="28"/>
              </w:rPr>
            </w:pPr>
            <w:r>
              <w:rPr>
                <w:sz w:val="28"/>
                <w:szCs w:val="28"/>
              </w:rPr>
              <w:t>Образовательный курс</w:t>
            </w:r>
          </w:p>
        </w:tc>
        <w:tc>
          <w:tcPr>
            <w:tcW w:w="1649" w:type="pct"/>
            <w:tcBorders>
              <w:top w:val="single" w:sz="4" w:space="0" w:color="auto"/>
              <w:left w:val="single" w:sz="4" w:space="0" w:color="auto"/>
              <w:bottom w:val="single" w:sz="4" w:space="0" w:color="auto"/>
              <w:right w:val="single" w:sz="4" w:space="0" w:color="auto"/>
            </w:tcBorders>
            <w:vAlign w:val="center"/>
            <w:hideMark/>
          </w:tcPr>
          <w:p w:rsidR="002D5EB6" w:rsidRDefault="002D5EB6">
            <w:pPr>
              <w:tabs>
                <w:tab w:val="left" w:pos="5235"/>
              </w:tabs>
              <w:jc w:val="center"/>
              <w:rPr>
                <w:sz w:val="28"/>
                <w:szCs w:val="28"/>
              </w:rPr>
            </w:pPr>
            <w:r>
              <w:rPr>
                <w:sz w:val="28"/>
                <w:szCs w:val="28"/>
              </w:rPr>
              <w:t>Критерии оценки</w:t>
            </w:r>
          </w:p>
        </w:tc>
        <w:tc>
          <w:tcPr>
            <w:tcW w:w="2199" w:type="pct"/>
            <w:tcBorders>
              <w:top w:val="single" w:sz="4" w:space="0" w:color="auto"/>
              <w:left w:val="single" w:sz="4" w:space="0" w:color="auto"/>
              <w:bottom w:val="single" w:sz="4" w:space="0" w:color="auto"/>
              <w:right w:val="single" w:sz="4" w:space="0" w:color="auto"/>
            </w:tcBorders>
            <w:vAlign w:val="center"/>
            <w:hideMark/>
          </w:tcPr>
          <w:p w:rsidR="002D5EB6" w:rsidRDefault="002D5EB6">
            <w:pPr>
              <w:tabs>
                <w:tab w:val="left" w:pos="5235"/>
              </w:tabs>
              <w:jc w:val="center"/>
              <w:rPr>
                <w:sz w:val="28"/>
                <w:szCs w:val="28"/>
              </w:rPr>
            </w:pPr>
            <w:r>
              <w:rPr>
                <w:sz w:val="28"/>
                <w:szCs w:val="28"/>
              </w:rPr>
              <w:t>Виды диагностики</w:t>
            </w:r>
          </w:p>
        </w:tc>
      </w:tr>
      <w:tr w:rsidR="002D5EB6" w:rsidTr="002D5EB6">
        <w:trPr>
          <w:trHeight w:val="667"/>
        </w:trPr>
        <w:tc>
          <w:tcPr>
            <w:tcW w:w="1152" w:type="pct"/>
            <w:tcBorders>
              <w:top w:val="single" w:sz="4" w:space="0" w:color="auto"/>
              <w:left w:val="single" w:sz="4" w:space="0" w:color="auto"/>
              <w:bottom w:val="single" w:sz="4" w:space="0" w:color="auto"/>
              <w:right w:val="single" w:sz="4" w:space="0" w:color="auto"/>
            </w:tcBorders>
            <w:vAlign w:val="center"/>
          </w:tcPr>
          <w:p w:rsidR="002D5EB6" w:rsidRDefault="002D5EB6">
            <w:pPr>
              <w:tabs>
                <w:tab w:val="left" w:pos="5235"/>
              </w:tabs>
              <w:jc w:val="center"/>
              <w:rPr>
                <w:sz w:val="28"/>
                <w:szCs w:val="28"/>
              </w:rPr>
            </w:pPr>
            <w:r>
              <w:rPr>
                <w:sz w:val="28"/>
                <w:szCs w:val="28"/>
              </w:rPr>
              <w:t>Хоровое</w:t>
            </w:r>
          </w:p>
          <w:p w:rsidR="002D5EB6" w:rsidRDefault="002D5EB6">
            <w:pPr>
              <w:tabs>
                <w:tab w:val="left" w:pos="5235"/>
              </w:tabs>
              <w:jc w:val="center"/>
              <w:rPr>
                <w:sz w:val="28"/>
                <w:szCs w:val="28"/>
              </w:rPr>
            </w:pPr>
            <w:r>
              <w:rPr>
                <w:sz w:val="28"/>
                <w:szCs w:val="28"/>
              </w:rPr>
              <w:t xml:space="preserve"> воспитание</w:t>
            </w:r>
          </w:p>
          <w:p w:rsidR="002D5EB6" w:rsidRDefault="002D5EB6">
            <w:pPr>
              <w:tabs>
                <w:tab w:val="left" w:pos="5235"/>
              </w:tabs>
              <w:rPr>
                <w:i/>
                <w:sz w:val="28"/>
                <w:szCs w:val="28"/>
              </w:rPr>
            </w:pPr>
          </w:p>
          <w:p w:rsidR="002D5EB6" w:rsidRDefault="002D5EB6">
            <w:pPr>
              <w:tabs>
                <w:tab w:val="left" w:pos="5235"/>
              </w:tabs>
              <w:rPr>
                <w:i/>
                <w:sz w:val="28"/>
                <w:szCs w:val="28"/>
              </w:rPr>
            </w:pPr>
          </w:p>
          <w:p w:rsidR="002D5EB6" w:rsidRDefault="002D5EB6">
            <w:pPr>
              <w:tabs>
                <w:tab w:val="left" w:pos="5235"/>
              </w:tabs>
              <w:rPr>
                <w:i/>
                <w:sz w:val="28"/>
                <w:szCs w:val="28"/>
              </w:rPr>
            </w:pPr>
          </w:p>
          <w:p w:rsidR="002D5EB6" w:rsidRDefault="002D5EB6">
            <w:pPr>
              <w:tabs>
                <w:tab w:val="left" w:pos="5235"/>
              </w:tabs>
              <w:rPr>
                <w:sz w:val="28"/>
                <w:szCs w:val="28"/>
              </w:rPr>
            </w:pPr>
          </w:p>
        </w:tc>
        <w:tc>
          <w:tcPr>
            <w:tcW w:w="1649" w:type="pct"/>
            <w:tcBorders>
              <w:top w:val="single" w:sz="4" w:space="0" w:color="auto"/>
              <w:left w:val="single" w:sz="4" w:space="0" w:color="auto"/>
              <w:bottom w:val="single" w:sz="4" w:space="0" w:color="auto"/>
              <w:right w:val="single" w:sz="4" w:space="0" w:color="auto"/>
            </w:tcBorders>
            <w:hideMark/>
          </w:tcPr>
          <w:p w:rsidR="002D5EB6" w:rsidRDefault="002D5EB6" w:rsidP="00A2292C">
            <w:pPr>
              <w:numPr>
                <w:ilvl w:val="0"/>
                <w:numId w:val="40"/>
              </w:numPr>
              <w:tabs>
                <w:tab w:val="clear" w:pos="1776"/>
                <w:tab w:val="num" w:pos="245"/>
                <w:tab w:val="left" w:pos="5235"/>
              </w:tabs>
              <w:ind w:left="245" w:hanging="180"/>
              <w:rPr>
                <w:sz w:val="28"/>
                <w:szCs w:val="28"/>
              </w:rPr>
            </w:pPr>
            <w:r>
              <w:rPr>
                <w:sz w:val="28"/>
                <w:szCs w:val="28"/>
              </w:rPr>
              <w:t>Певческая установка и дыхание;</w:t>
            </w:r>
          </w:p>
          <w:p w:rsidR="002D5EB6" w:rsidRDefault="002D5EB6" w:rsidP="00A2292C">
            <w:pPr>
              <w:numPr>
                <w:ilvl w:val="0"/>
                <w:numId w:val="40"/>
              </w:numPr>
              <w:tabs>
                <w:tab w:val="clear" w:pos="1776"/>
                <w:tab w:val="num" w:pos="245"/>
                <w:tab w:val="left" w:pos="5235"/>
              </w:tabs>
              <w:ind w:left="245" w:hanging="180"/>
              <w:rPr>
                <w:sz w:val="28"/>
                <w:szCs w:val="28"/>
              </w:rPr>
            </w:pPr>
            <w:r>
              <w:rPr>
                <w:sz w:val="28"/>
                <w:szCs w:val="28"/>
              </w:rPr>
              <w:t>Звуковедение и дикция;</w:t>
            </w:r>
          </w:p>
          <w:p w:rsidR="002D5EB6" w:rsidRDefault="002D5EB6" w:rsidP="00A2292C">
            <w:pPr>
              <w:numPr>
                <w:ilvl w:val="0"/>
                <w:numId w:val="40"/>
              </w:numPr>
              <w:tabs>
                <w:tab w:val="clear" w:pos="1776"/>
                <w:tab w:val="num" w:pos="245"/>
                <w:tab w:val="left" w:pos="5235"/>
              </w:tabs>
              <w:ind w:left="245" w:hanging="180"/>
              <w:rPr>
                <w:sz w:val="28"/>
                <w:szCs w:val="28"/>
              </w:rPr>
            </w:pPr>
            <w:r>
              <w:rPr>
                <w:sz w:val="28"/>
                <w:szCs w:val="28"/>
              </w:rPr>
              <w:t>Ансамбль и строй;</w:t>
            </w:r>
          </w:p>
          <w:p w:rsidR="002D5EB6" w:rsidRDefault="002D5EB6" w:rsidP="00A2292C">
            <w:pPr>
              <w:numPr>
                <w:ilvl w:val="0"/>
                <w:numId w:val="40"/>
              </w:numPr>
              <w:tabs>
                <w:tab w:val="clear" w:pos="1776"/>
                <w:tab w:val="num" w:pos="245"/>
                <w:tab w:val="left" w:pos="5235"/>
              </w:tabs>
              <w:ind w:left="245" w:hanging="180"/>
              <w:rPr>
                <w:sz w:val="28"/>
                <w:szCs w:val="28"/>
              </w:rPr>
            </w:pPr>
            <w:r>
              <w:rPr>
                <w:sz w:val="28"/>
                <w:szCs w:val="28"/>
              </w:rPr>
              <w:t>Владение исполнительскими навыками.</w:t>
            </w:r>
          </w:p>
        </w:tc>
        <w:tc>
          <w:tcPr>
            <w:tcW w:w="2199" w:type="pct"/>
            <w:tcBorders>
              <w:top w:val="single" w:sz="4" w:space="0" w:color="auto"/>
              <w:left w:val="single" w:sz="4" w:space="0" w:color="auto"/>
              <w:bottom w:val="single" w:sz="4" w:space="0" w:color="auto"/>
              <w:right w:val="single" w:sz="4" w:space="0" w:color="auto"/>
            </w:tcBorders>
            <w:hideMark/>
          </w:tcPr>
          <w:p w:rsidR="002D5EB6" w:rsidRDefault="002D5EB6" w:rsidP="00A2292C">
            <w:pPr>
              <w:numPr>
                <w:ilvl w:val="0"/>
                <w:numId w:val="40"/>
              </w:numPr>
              <w:pBdr>
                <w:right w:val="single" w:sz="4" w:space="4" w:color="auto"/>
              </w:pBdr>
              <w:tabs>
                <w:tab w:val="clear" w:pos="1776"/>
                <w:tab w:val="num" w:pos="245"/>
                <w:tab w:val="left" w:pos="5235"/>
              </w:tabs>
              <w:ind w:left="245" w:hanging="180"/>
              <w:rPr>
                <w:sz w:val="28"/>
                <w:szCs w:val="28"/>
              </w:rPr>
            </w:pPr>
            <w:r>
              <w:rPr>
                <w:b/>
                <w:i/>
                <w:sz w:val="28"/>
                <w:szCs w:val="28"/>
              </w:rPr>
              <w:t>Текущая</w:t>
            </w:r>
            <w:r>
              <w:rPr>
                <w:sz w:val="28"/>
                <w:szCs w:val="28"/>
              </w:rPr>
              <w:t xml:space="preserve"> - оценка за работу в классе;</w:t>
            </w:r>
          </w:p>
          <w:p w:rsidR="002D5EB6" w:rsidRDefault="002D5EB6" w:rsidP="00A2292C">
            <w:pPr>
              <w:numPr>
                <w:ilvl w:val="0"/>
                <w:numId w:val="40"/>
              </w:numPr>
              <w:pBdr>
                <w:right w:val="single" w:sz="4" w:space="4" w:color="auto"/>
              </w:pBdr>
              <w:tabs>
                <w:tab w:val="clear" w:pos="1776"/>
                <w:tab w:val="num" w:pos="245"/>
                <w:tab w:val="left" w:pos="5235"/>
              </w:tabs>
              <w:ind w:left="245" w:hanging="180"/>
              <w:rPr>
                <w:sz w:val="28"/>
                <w:szCs w:val="28"/>
              </w:rPr>
            </w:pPr>
            <w:r>
              <w:rPr>
                <w:b/>
                <w:i/>
                <w:sz w:val="28"/>
                <w:szCs w:val="28"/>
              </w:rPr>
              <w:t>Промежуточная</w:t>
            </w:r>
            <w:r>
              <w:rPr>
                <w:sz w:val="28"/>
                <w:szCs w:val="28"/>
              </w:rPr>
              <w:t xml:space="preserve"> - оценка на контрольном занятии в конце четверти; концертная деятельность;</w:t>
            </w:r>
          </w:p>
          <w:p w:rsidR="002D5EB6" w:rsidRDefault="002D5EB6" w:rsidP="00A2292C">
            <w:pPr>
              <w:numPr>
                <w:ilvl w:val="0"/>
                <w:numId w:val="40"/>
              </w:numPr>
              <w:pBdr>
                <w:right w:val="single" w:sz="4" w:space="4" w:color="auto"/>
              </w:pBdr>
              <w:tabs>
                <w:tab w:val="clear" w:pos="1776"/>
                <w:tab w:val="num" w:pos="245"/>
                <w:tab w:val="left" w:pos="5235"/>
              </w:tabs>
              <w:ind w:left="245" w:hanging="180"/>
              <w:rPr>
                <w:sz w:val="28"/>
                <w:szCs w:val="28"/>
              </w:rPr>
            </w:pPr>
            <w:r>
              <w:rPr>
                <w:b/>
                <w:i/>
                <w:sz w:val="28"/>
                <w:szCs w:val="28"/>
              </w:rPr>
              <w:t>Итоговая:</w:t>
            </w:r>
          </w:p>
          <w:p w:rsidR="002D5EB6" w:rsidRDefault="002D5EB6">
            <w:pPr>
              <w:pBdr>
                <w:right w:val="single" w:sz="4" w:space="4" w:color="auto"/>
              </w:pBdr>
              <w:tabs>
                <w:tab w:val="left" w:pos="5235"/>
              </w:tabs>
              <w:ind w:left="65"/>
              <w:rPr>
                <w:sz w:val="28"/>
                <w:szCs w:val="28"/>
              </w:rPr>
            </w:pPr>
            <w:r>
              <w:rPr>
                <w:sz w:val="28"/>
                <w:szCs w:val="28"/>
              </w:rPr>
              <w:t>-мониторинг обученности</w:t>
            </w:r>
          </w:p>
          <w:p w:rsidR="002D5EB6" w:rsidRDefault="002D5EB6">
            <w:pPr>
              <w:pBdr>
                <w:right w:val="single" w:sz="4" w:space="4" w:color="auto"/>
              </w:pBdr>
              <w:tabs>
                <w:tab w:val="left" w:pos="5235"/>
              </w:tabs>
              <w:ind w:left="65"/>
              <w:rPr>
                <w:sz w:val="28"/>
                <w:szCs w:val="28"/>
              </w:rPr>
            </w:pPr>
            <w:r>
              <w:rPr>
                <w:sz w:val="28"/>
                <w:szCs w:val="28"/>
              </w:rPr>
              <w:t>-мониторинг воспитанности</w:t>
            </w:r>
          </w:p>
        </w:tc>
      </w:tr>
    </w:tbl>
    <w:p w:rsidR="002D5EB6" w:rsidRDefault="002D5EB6" w:rsidP="002D5EB6">
      <w:pPr>
        <w:pStyle w:val="5"/>
        <w:spacing w:before="0" w:after="0"/>
        <w:jc w:val="both"/>
        <w:rPr>
          <w:i w:val="0"/>
          <w:sz w:val="28"/>
          <w:szCs w:val="28"/>
        </w:rPr>
      </w:pPr>
    </w:p>
    <w:p w:rsidR="002D5EB6" w:rsidRDefault="002D5EB6" w:rsidP="002D5EB6">
      <w:pPr>
        <w:ind w:firstLine="540"/>
        <w:jc w:val="both"/>
        <w:rPr>
          <w:sz w:val="28"/>
          <w:szCs w:val="28"/>
        </w:rPr>
      </w:pPr>
      <w:r>
        <w:rPr>
          <w:sz w:val="28"/>
          <w:szCs w:val="28"/>
        </w:rPr>
        <w:t xml:space="preserve">По  форме проведения учет результатов подразделяется на «индивидуальный», «коллективный». Основное значение – выяснение  результата в определённый момент. </w:t>
      </w:r>
    </w:p>
    <w:p w:rsidR="002D5EB6" w:rsidRDefault="002D5EB6" w:rsidP="002D5EB6">
      <w:pPr>
        <w:ind w:firstLine="540"/>
        <w:jc w:val="both"/>
        <w:rPr>
          <w:sz w:val="28"/>
          <w:szCs w:val="28"/>
        </w:rPr>
      </w:pPr>
      <w:r>
        <w:rPr>
          <w:sz w:val="28"/>
          <w:szCs w:val="28"/>
        </w:rPr>
        <w:t xml:space="preserve">Коллективный учёт, дающий представление о выработке хоровых навыков, как ансамбль, строй, многоголосие, естественно, базируется на индивидуальных достижениях. </w:t>
      </w:r>
    </w:p>
    <w:p w:rsidR="002D5EB6" w:rsidRDefault="002D5EB6" w:rsidP="002D5EB6">
      <w:pPr>
        <w:ind w:firstLine="540"/>
        <w:jc w:val="both"/>
        <w:rPr>
          <w:sz w:val="28"/>
          <w:szCs w:val="28"/>
        </w:rPr>
      </w:pPr>
      <w:r>
        <w:rPr>
          <w:sz w:val="28"/>
          <w:szCs w:val="28"/>
        </w:rPr>
        <w:t>Индивидуальный учёт демонстрирует результат музыкального развития каждого, показывает; как учащийся слышит музыку, насколько ясно понимает выразительное значение знакомых элементов музыкального языка, может высказать и обосновать своё отношение к произведению, убедительно его исполнить. Индивидуальный учёт позволяет выявить, кто из учащихся особенно нуждается в постоянном внимании педагога, а также тех, кто может стать его активом.</w:t>
      </w:r>
    </w:p>
    <w:p w:rsidR="002D5EB6" w:rsidRDefault="002D5EB6" w:rsidP="002D5EB6">
      <w:pPr>
        <w:ind w:firstLine="540"/>
        <w:jc w:val="both"/>
        <w:rPr>
          <w:szCs w:val="24"/>
        </w:rPr>
      </w:pPr>
      <w:r>
        <w:rPr>
          <w:sz w:val="28"/>
          <w:szCs w:val="28"/>
        </w:rPr>
        <w:t xml:space="preserve">Главным результатом педагогической деятельности, а также одной из форм проверки мастерства является  активная </w:t>
      </w:r>
      <w:r>
        <w:rPr>
          <w:b/>
          <w:i/>
          <w:sz w:val="28"/>
          <w:szCs w:val="28"/>
        </w:rPr>
        <w:t>концертная деятельность</w:t>
      </w:r>
      <w:r>
        <w:rPr>
          <w:sz w:val="28"/>
          <w:szCs w:val="28"/>
        </w:rPr>
        <w:t xml:space="preserve">. Концерты могут быть как в ДШИ с.Раздольное и общеобразовательной школе для родителей, так и на других уровнях (фестивали, конкурсы). Именно на концертах обучающиеся привыкают к работе на публике, культуре поведения на сцене, показывают уровень овладения </w:t>
      </w:r>
      <w:r>
        <w:rPr>
          <w:b/>
          <w:i/>
          <w:sz w:val="28"/>
          <w:szCs w:val="28"/>
        </w:rPr>
        <w:t xml:space="preserve">вокально-хоровыми навыками. </w:t>
      </w:r>
      <w:r>
        <w:rPr>
          <w:sz w:val="28"/>
          <w:szCs w:val="28"/>
        </w:rPr>
        <w:t xml:space="preserve"> </w:t>
      </w:r>
    </w:p>
    <w:p w:rsidR="002D5EB6" w:rsidRDefault="002D5EB6" w:rsidP="002D5EB6">
      <w:pPr>
        <w:tabs>
          <w:tab w:val="left" w:pos="720"/>
        </w:tabs>
        <w:ind w:firstLine="540"/>
        <w:jc w:val="both"/>
        <w:rPr>
          <w:sz w:val="28"/>
          <w:szCs w:val="28"/>
        </w:rPr>
      </w:pPr>
      <w:r>
        <w:rPr>
          <w:b/>
          <w:i/>
          <w:sz w:val="28"/>
          <w:szCs w:val="28"/>
        </w:rPr>
        <w:t>Результативность воспитательного воздействия</w:t>
      </w:r>
      <w:r>
        <w:rPr>
          <w:sz w:val="28"/>
          <w:szCs w:val="28"/>
        </w:rPr>
        <w:t xml:space="preserve"> на ребёнка в процессе реализации программы  </w:t>
      </w:r>
      <w:r>
        <w:rPr>
          <w:color w:val="000000"/>
          <w:sz w:val="28"/>
        </w:rPr>
        <w:t xml:space="preserve">«Хоровое воспитание </w:t>
      </w:r>
      <w:r>
        <w:rPr>
          <w:rFonts w:ascii="Times New Roman CYR" w:hAnsi="Times New Roman CYR" w:cs="Times New Roman CYR"/>
          <w:color w:val="000000"/>
          <w:sz w:val="28"/>
          <w:szCs w:val="28"/>
        </w:rPr>
        <w:t>для детей  младшего и среднего школьного возраста</w:t>
      </w:r>
      <w:r>
        <w:rPr>
          <w:color w:val="000000"/>
          <w:sz w:val="28"/>
        </w:rPr>
        <w:t xml:space="preserve">» </w:t>
      </w:r>
      <w:r>
        <w:rPr>
          <w:sz w:val="28"/>
          <w:szCs w:val="28"/>
        </w:rPr>
        <w:t xml:space="preserve">оценивается </w:t>
      </w:r>
      <w:r>
        <w:rPr>
          <w:b/>
          <w:i/>
          <w:sz w:val="28"/>
          <w:szCs w:val="28"/>
        </w:rPr>
        <w:t>методом</w:t>
      </w:r>
      <w:r>
        <w:rPr>
          <w:sz w:val="28"/>
          <w:szCs w:val="28"/>
        </w:rPr>
        <w:t xml:space="preserve"> </w:t>
      </w:r>
      <w:r>
        <w:rPr>
          <w:b/>
          <w:i/>
          <w:sz w:val="28"/>
          <w:szCs w:val="28"/>
        </w:rPr>
        <w:t>включенного</w:t>
      </w:r>
      <w:r>
        <w:rPr>
          <w:sz w:val="28"/>
          <w:szCs w:val="28"/>
        </w:rPr>
        <w:t xml:space="preserve"> </w:t>
      </w:r>
      <w:r>
        <w:rPr>
          <w:b/>
          <w:i/>
          <w:sz w:val="28"/>
          <w:szCs w:val="28"/>
        </w:rPr>
        <w:t>наблюдения</w:t>
      </w:r>
      <w:r>
        <w:rPr>
          <w:sz w:val="28"/>
          <w:szCs w:val="28"/>
        </w:rPr>
        <w:t xml:space="preserve">. Формирование коммуникативных навыков, чувства коллективизма, ответственности и самостоятельности может фиксироваться педагогом, как во время проведения учебных занятий, так и во внеучебной (концертной) деятельности. При необходимости педагог применяет определенные педагогические приемы (индивидуально и в целом для коллектива), чтобы добиться максимального воспитательного воздействия. </w:t>
      </w:r>
    </w:p>
    <w:p w:rsidR="002D5EB6" w:rsidRDefault="002D5EB6" w:rsidP="002D5EB6">
      <w:pPr>
        <w:pStyle w:val="1"/>
        <w:spacing w:line="240" w:lineRule="auto"/>
        <w:jc w:val="center"/>
        <w:rPr>
          <w:b/>
          <w:szCs w:val="28"/>
        </w:rPr>
      </w:pPr>
    </w:p>
    <w:p w:rsidR="002D5EB6" w:rsidRDefault="002D5EB6" w:rsidP="002D5EB6">
      <w:pPr>
        <w:jc w:val="center"/>
        <w:rPr>
          <w:b/>
          <w:sz w:val="28"/>
          <w:szCs w:val="28"/>
        </w:rPr>
      </w:pPr>
      <w:r>
        <w:rPr>
          <w:b/>
          <w:bCs/>
          <w:iCs/>
          <w:sz w:val="28"/>
          <w:szCs w:val="28"/>
        </w:rPr>
        <w:t xml:space="preserve">Мониторинг  результативности </w:t>
      </w:r>
    </w:p>
    <w:p w:rsidR="002D5EB6" w:rsidRDefault="002D5EB6" w:rsidP="002D5EB6">
      <w:pPr>
        <w:jc w:val="center"/>
        <w:rPr>
          <w:b/>
          <w:sz w:val="28"/>
          <w:szCs w:val="28"/>
        </w:rPr>
      </w:pPr>
      <w:r>
        <w:rPr>
          <w:b/>
          <w:sz w:val="28"/>
          <w:szCs w:val="28"/>
        </w:rPr>
        <w:t xml:space="preserve">образовательной программы </w:t>
      </w:r>
    </w:p>
    <w:p w:rsidR="002D5EB6" w:rsidRDefault="002D5EB6" w:rsidP="002D5EB6">
      <w:pPr>
        <w:ind w:firstLine="708"/>
        <w:jc w:val="both"/>
        <w:rPr>
          <w:sz w:val="28"/>
          <w:szCs w:val="28"/>
        </w:rPr>
      </w:pPr>
      <w:r>
        <w:rPr>
          <w:sz w:val="28"/>
          <w:szCs w:val="28"/>
        </w:rPr>
        <w:t xml:space="preserve"> По направлению «Хоровое воспитание» в течение всего учебного года осуществляется мониторинг результативности образовательной деятельности. Он включает в себя </w:t>
      </w:r>
      <w:r>
        <w:rPr>
          <w:rFonts w:ascii="Times New Roman CYR" w:hAnsi="Times New Roman CYR" w:cs="Times New Roman CYR"/>
          <w:sz w:val="28"/>
          <w:szCs w:val="28"/>
        </w:rPr>
        <w:t>текущую,</w:t>
      </w:r>
      <w:r>
        <w:rPr>
          <w:sz w:val="28"/>
          <w:szCs w:val="28"/>
        </w:rPr>
        <w:t xml:space="preserve"> промежуточную, концертную формы диагностики:</w:t>
      </w:r>
    </w:p>
    <w:p w:rsidR="002D5EB6" w:rsidRDefault="002D5EB6" w:rsidP="002D5EB6">
      <w:pPr>
        <w:jc w:val="both"/>
        <w:rPr>
          <w:rFonts w:ascii="Times New Roman CYR" w:hAnsi="Times New Roman CYR" w:cs="Times New Roman CYR"/>
          <w:sz w:val="28"/>
          <w:szCs w:val="28"/>
        </w:rPr>
      </w:pPr>
      <w:r>
        <w:rPr>
          <w:rFonts w:ascii="Times New Roman CYR" w:hAnsi="Times New Roman CYR" w:cs="Times New Roman CYR"/>
          <w:b/>
          <w:sz w:val="28"/>
          <w:szCs w:val="28"/>
        </w:rPr>
        <w:t>Текущая форма диагностики -</w:t>
      </w:r>
      <w:r>
        <w:rPr>
          <w:rFonts w:ascii="Times New Roman CYR" w:hAnsi="Times New Roman CYR" w:cs="Times New Roman CYR"/>
          <w:sz w:val="28"/>
          <w:szCs w:val="28"/>
        </w:rPr>
        <w:t xml:space="preserve"> поурочная, фиксируемая в дневнике учащегося.</w:t>
      </w:r>
    </w:p>
    <w:p w:rsidR="002D5EB6" w:rsidRDefault="002D5EB6" w:rsidP="002D5EB6">
      <w:pPr>
        <w:jc w:val="both"/>
        <w:rPr>
          <w:b/>
          <w:bCs/>
          <w:i/>
          <w:iCs/>
          <w:sz w:val="28"/>
          <w:szCs w:val="28"/>
        </w:rPr>
      </w:pPr>
      <w:r>
        <w:rPr>
          <w:b/>
          <w:sz w:val="28"/>
          <w:szCs w:val="28"/>
        </w:rPr>
        <w:t>Промежуточные формы</w:t>
      </w:r>
      <w:r>
        <w:rPr>
          <w:sz w:val="28"/>
          <w:szCs w:val="28"/>
        </w:rPr>
        <w:t xml:space="preserve"> диагностики </w:t>
      </w:r>
      <w:r>
        <w:rPr>
          <w:i/>
          <w:sz w:val="28"/>
          <w:szCs w:val="28"/>
        </w:rPr>
        <w:t>практических видов</w:t>
      </w:r>
      <w:r>
        <w:rPr>
          <w:sz w:val="28"/>
          <w:szCs w:val="28"/>
        </w:rPr>
        <w:t xml:space="preserve"> деятельности обучающихся:</w:t>
      </w:r>
    </w:p>
    <w:p w:rsidR="002D5EB6" w:rsidRDefault="002D5EB6" w:rsidP="00A2292C">
      <w:pPr>
        <w:numPr>
          <w:ilvl w:val="0"/>
          <w:numId w:val="41"/>
        </w:numPr>
        <w:jc w:val="both"/>
        <w:rPr>
          <w:b/>
          <w:bCs/>
          <w:i/>
          <w:iCs/>
          <w:sz w:val="28"/>
          <w:szCs w:val="28"/>
        </w:rPr>
      </w:pPr>
      <w:r>
        <w:rPr>
          <w:sz w:val="28"/>
          <w:szCs w:val="28"/>
        </w:rPr>
        <w:t xml:space="preserve">контрольные занятия  </w:t>
      </w:r>
    </w:p>
    <w:p w:rsidR="002D5EB6" w:rsidRDefault="002D5EB6" w:rsidP="00A2292C">
      <w:pPr>
        <w:numPr>
          <w:ilvl w:val="0"/>
          <w:numId w:val="41"/>
        </w:numPr>
        <w:jc w:val="both"/>
        <w:rPr>
          <w:b/>
          <w:bCs/>
          <w:i/>
          <w:iCs/>
          <w:sz w:val="28"/>
          <w:szCs w:val="28"/>
        </w:rPr>
      </w:pPr>
      <w:r>
        <w:rPr>
          <w:sz w:val="28"/>
          <w:szCs w:val="28"/>
        </w:rPr>
        <w:t>концертные выступления</w:t>
      </w:r>
    </w:p>
    <w:p w:rsidR="002D5EB6" w:rsidRDefault="002D5EB6" w:rsidP="002D5EB6">
      <w:pPr>
        <w:jc w:val="both"/>
        <w:rPr>
          <w:sz w:val="28"/>
          <w:szCs w:val="28"/>
        </w:rPr>
      </w:pPr>
      <w:r>
        <w:rPr>
          <w:sz w:val="28"/>
          <w:szCs w:val="28"/>
        </w:rPr>
        <w:t xml:space="preserve">  </w:t>
      </w:r>
    </w:p>
    <w:p w:rsidR="002D5EB6" w:rsidRDefault="002D5EB6" w:rsidP="002D5EB6">
      <w:pPr>
        <w:jc w:val="center"/>
        <w:rPr>
          <w:b/>
          <w:sz w:val="28"/>
          <w:szCs w:val="28"/>
        </w:rPr>
      </w:pPr>
      <w:r>
        <w:rPr>
          <w:b/>
          <w:sz w:val="28"/>
          <w:szCs w:val="28"/>
        </w:rPr>
        <w:t>Система оценки результатов</w:t>
      </w:r>
    </w:p>
    <w:p w:rsidR="002D5EB6" w:rsidRDefault="002D5EB6" w:rsidP="002D5EB6">
      <w:pPr>
        <w:pStyle w:val="af"/>
        <w:ind w:left="0" w:right="0"/>
        <w:jc w:val="both"/>
        <w:rPr>
          <w:b w:val="0"/>
          <w:bCs w:val="0"/>
          <w:sz w:val="28"/>
        </w:rPr>
      </w:pPr>
      <w:r>
        <w:rPr>
          <w:b w:val="0"/>
          <w:sz w:val="28"/>
        </w:rPr>
        <w:t xml:space="preserve">Диагностика по курсу </w:t>
      </w:r>
      <w:r>
        <w:rPr>
          <w:b w:val="0"/>
          <w:bCs w:val="0"/>
          <w:sz w:val="28"/>
        </w:rPr>
        <w:t>включает нескольких этапов:</w:t>
      </w:r>
    </w:p>
    <w:p w:rsidR="002D5EB6" w:rsidRDefault="002D5EB6" w:rsidP="00A2292C">
      <w:pPr>
        <w:pStyle w:val="af"/>
        <w:numPr>
          <w:ilvl w:val="0"/>
          <w:numId w:val="42"/>
        </w:numPr>
        <w:ind w:right="0"/>
        <w:jc w:val="both"/>
        <w:rPr>
          <w:b w:val="0"/>
          <w:bCs w:val="0"/>
          <w:sz w:val="28"/>
        </w:rPr>
      </w:pPr>
      <w:r>
        <w:rPr>
          <w:bCs w:val="0"/>
          <w:i/>
          <w:sz w:val="28"/>
        </w:rPr>
        <w:t>Текущая диагностика</w:t>
      </w:r>
      <w:r>
        <w:rPr>
          <w:b w:val="0"/>
          <w:bCs w:val="0"/>
          <w:sz w:val="28"/>
        </w:rPr>
        <w:t xml:space="preserve"> осуществляется на каждом занятии и выражается оценкой (устной или письменной) за домашнюю работу или работу на занятии.</w:t>
      </w:r>
    </w:p>
    <w:p w:rsidR="002D5EB6" w:rsidRDefault="002D5EB6" w:rsidP="00A2292C">
      <w:pPr>
        <w:numPr>
          <w:ilvl w:val="0"/>
          <w:numId w:val="42"/>
        </w:numPr>
        <w:autoSpaceDN w:val="0"/>
        <w:jc w:val="both"/>
        <w:rPr>
          <w:sz w:val="28"/>
          <w:szCs w:val="28"/>
        </w:rPr>
      </w:pPr>
      <w:r>
        <w:rPr>
          <w:b/>
          <w:bCs/>
          <w:sz w:val="28"/>
        </w:rPr>
        <w:t xml:space="preserve">Промежуточная диагностика </w:t>
      </w:r>
      <w:r>
        <w:rPr>
          <w:bCs/>
          <w:i/>
          <w:sz w:val="28"/>
        </w:rPr>
        <w:t>осуществляется в форме:</w:t>
      </w:r>
    </w:p>
    <w:p w:rsidR="002D5EB6" w:rsidRDefault="002D5EB6" w:rsidP="00A2292C">
      <w:pPr>
        <w:numPr>
          <w:ilvl w:val="0"/>
          <w:numId w:val="43"/>
        </w:numPr>
        <w:autoSpaceDN w:val="0"/>
        <w:jc w:val="both"/>
        <w:rPr>
          <w:sz w:val="28"/>
          <w:szCs w:val="28"/>
        </w:rPr>
      </w:pPr>
      <w:r>
        <w:rPr>
          <w:bCs/>
          <w:sz w:val="28"/>
        </w:rPr>
        <w:t>контрольного занятии в конце каждой четверти;</w:t>
      </w:r>
      <w:r>
        <w:rPr>
          <w:sz w:val="28"/>
          <w:szCs w:val="28"/>
        </w:rPr>
        <w:t xml:space="preserve"> результаты фиксируются в ведомости;</w:t>
      </w:r>
    </w:p>
    <w:p w:rsidR="002D5EB6" w:rsidRDefault="002D5EB6" w:rsidP="00A2292C">
      <w:pPr>
        <w:numPr>
          <w:ilvl w:val="0"/>
          <w:numId w:val="43"/>
        </w:numPr>
        <w:autoSpaceDN w:val="0"/>
        <w:jc w:val="both"/>
        <w:rPr>
          <w:b/>
          <w:sz w:val="20"/>
          <w:szCs w:val="28"/>
        </w:rPr>
      </w:pPr>
      <w:r>
        <w:rPr>
          <w:sz w:val="28"/>
          <w:szCs w:val="28"/>
        </w:rPr>
        <w:t>концертов, конкурсов, фестивалей, проводимых внутри школы  в течение года;</w:t>
      </w:r>
    </w:p>
    <w:p w:rsidR="002D5EB6" w:rsidRDefault="002D5EB6" w:rsidP="00A2292C">
      <w:pPr>
        <w:pStyle w:val="af"/>
        <w:numPr>
          <w:ilvl w:val="0"/>
          <w:numId w:val="43"/>
        </w:numPr>
        <w:ind w:right="0"/>
        <w:jc w:val="both"/>
        <w:rPr>
          <w:b w:val="0"/>
          <w:bCs w:val="0"/>
          <w:sz w:val="28"/>
        </w:rPr>
      </w:pPr>
      <w:r>
        <w:rPr>
          <w:b w:val="0"/>
          <w:bCs w:val="0"/>
          <w:sz w:val="28"/>
        </w:rPr>
        <w:t xml:space="preserve">мониторинга предметных результатов. Проводится в конце каждого учебного года. </w:t>
      </w:r>
    </w:p>
    <w:p w:rsidR="002D5EB6" w:rsidRDefault="002D5EB6" w:rsidP="00A2292C">
      <w:pPr>
        <w:pStyle w:val="af"/>
        <w:numPr>
          <w:ilvl w:val="0"/>
          <w:numId w:val="44"/>
        </w:numPr>
        <w:ind w:right="0"/>
        <w:jc w:val="both"/>
        <w:rPr>
          <w:b w:val="0"/>
          <w:bCs w:val="0"/>
          <w:sz w:val="28"/>
        </w:rPr>
      </w:pPr>
      <w:r>
        <w:rPr>
          <w:bCs w:val="0"/>
          <w:i/>
          <w:sz w:val="28"/>
        </w:rPr>
        <w:t>Итоговая диагностика</w:t>
      </w:r>
      <w:r>
        <w:rPr>
          <w:b w:val="0"/>
          <w:bCs w:val="0"/>
          <w:sz w:val="28"/>
        </w:rPr>
        <w:t xml:space="preserve"> осуществляется в конце последнего года обучения.  Итоговая оценка ставится с учетом результатов промежуточной  диагностики и выявляется динамика уровней обученности и уровень сформированности личностных и метапредметных УУД .</w:t>
      </w:r>
    </w:p>
    <w:p w:rsidR="002D5EB6" w:rsidRDefault="002D5EB6" w:rsidP="002D5EB6">
      <w:pPr>
        <w:pStyle w:val="af"/>
        <w:ind w:left="1080" w:right="0"/>
        <w:jc w:val="both"/>
        <w:rPr>
          <w:b w:val="0"/>
          <w:bCs w:val="0"/>
          <w:sz w:val="28"/>
        </w:rPr>
      </w:pPr>
    </w:p>
    <w:p w:rsidR="002D5EB6" w:rsidRDefault="002D5EB6" w:rsidP="002D5EB6">
      <w:pPr>
        <w:jc w:val="center"/>
        <w:rPr>
          <w:i/>
          <w:sz w:val="28"/>
          <w:szCs w:val="28"/>
        </w:rPr>
      </w:pPr>
      <w:r>
        <w:rPr>
          <w:i/>
          <w:sz w:val="28"/>
          <w:szCs w:val="28"/>
        </w:rPr>
        <w:t>Критерии оценки</w:t>
      </w:r>
    </w:p>
    <w:p w:rsidR="002D5EB6" w:rsidRDefault="002D5EB6" w:rsidP="002D5EB6">
      <w:pPr>
        <w:ind w:firstLine="709"/>
        <w:jc w:val="both"/>
        <w:rPr>
          <w:sz w:val="28"/>
          <w:szCs w:val="28"/>
        </w:rPr>
      </w:pPr>
      <w:r>
        <w:rPr>
          <w:bCs/>
          <w:sz w:val="28"/>
          <w:szCs w:val="28"/>
        </w:rPr>
        <w:t>Критерии оценки качества подготовки учащегося</w:t>
      </w:r>
      <w:r>
        <w:rPr>
          <w:sz w:val="28"/>
          <w:szCs w:val="28"/>
        </w:rPr>
        <w:t xml:space="preserve"> позволяют определить уровень освоения материала, предусмотренного учебной программой. Основным критерием оценок учащегося, осваивающего общеразвивающую программу, является грамотное исполнение авторского текста, художественная выразительность, владение техническими приемами игры на инструменте.</w:t>
      </w:r>
    </w:p>
    <w:p w:rsidR="002D5EB6" w:rsidRDefault="002D5EB6" w:rsidP="002D5EB6">
      <w:pPr>
        <w:ind w:firstLine="709"/>
        <w:jc w:val="both"/>
        <w:rPr>
          <w:sz w:val="28"/>
          <w:szCs w:val="28"/>
        </w:rPr>
      </w:pPr>
      <w:r>
        <w:rPr>
          <w:sz w:val="28"/>
          <w:szCs w:val="28"/>
        </w:rPr>
        <w:t>Критерии оценок формируются на основе анализа следующих параметров:</w:t>
      </w:r>
    </w:p>
    <w:p w:rsidR="002D5EB6" w:rsidRDefault="002D5EB6" w:rsidP="002D5EB6">
      <w:pPr>
        <w:ind w:firstLine="709"/>
        <w:jc w:val="both"/>
        <w:rPr>
          <w:sz w:val="28"/>
          <w:szCs w:val="28"/>
        </w:rPr>
      </w:pPr>
      <w:r>
        <w:rPr>
          <w:sz w:val="28"/>
          <w:szCs w:val="28"/>
        </w:rPr>
        <w:t>- выразительность исполнения;</w:t>
      </w:r>
    </w:p>
    <w:p w:rsidR="002D5EB6" w:rsidRDefault="002D5EB6" w:rsidP="002D5EB6">
      <w:pPr>
        <w:ind w:firstLine="709"/>
        <w:jc w:val="both"/>
        <w:rPr>
          <w:sz w:val="28"/>
          <w:szCs w:val="28"/>
        </w:rPr>
      </w:pPr>
      <w:r>
        <w:rPr>
          <w:sz w:val="28"/>
          <w:szCs w:val="28"/>
        </w:rPr>
        <w:t>- технический уровень;</w:t>
      </w:r>
    </w:p>
    <w:p w:rsidR="002D5EB6" w:rsidRDefault="002D5EB6" w:rsidP="002D5EB6">
      <w:pPr>
        <w:ind w:firstLine="709"/>
        <w:jc w:val="both"/>
        <w:rPr>
          <w:sz w:val="28"/>
          <w:szCs w:val="28"/>
        </w:rPr>
      </w:pPr>
      <w:r>
        <w:rPr>
          <w:sz w:val="28"/>
          <w:szCs w:val="28"/>
        </w:rPr>
        <w:t>- общехудожественный уровень;</w:t>
      </w:r>
    </w:p>
    <w:p w:rsidR="002D5EB6" w:rsidRDefault="002D5EB6" w:rsidP="002D5EB6">
      <w:pPr>
        <w:ind w:firstLine="709"/>
        <w:jc w:val="both"/>
        <w:rPr>
          <w:sz w:val="28"/>
          <w:szCs w:val="28"/>
        </w:rPr>
      </w:pPr>
      <w:r>
        <w:rPr>
          <w:sz w:val="28"/>
          <w:szCs w:val="28"/>
        </w:rPr>
        <w:t>- стабильность исполнения.</w:t>
      </w:r>
    </w:p>
    <w:p w:rsidR="002D5EB6" w:rsidRDefault="002D5EB6" w:rsidP="002D5EB6">
      <w:pPr>
        <w:ind w:firstLine="709"/>
        <w:jc w:val="both"/>
        <w:rPr>
          <w:sz w:val="28"/>
          <w:szCs w:val="28"/>
        </w:rPr>
      </w:pPr>
      <w:r>
        <w:rPr>
          <w:sz w:val="28"/>
          <w:szCs w:val="28"/>
        </w:rPr>
        <w:t>По итогам исполнения программы выставляется оценка по пятибалльной шкале: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486"/>
      </w:tblGrid>
      <w:tr w:rsidR="002D5EB6" w:rsidTr="002D5EB6">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b/>
                <w:szCs w:val="28"/>
              </w:rPr>
            </w:pPr>
            <w:r>
              <w:rPr>
                <w:b/>
                <w:szCs w:val="28"/>
              </w:rPr>
              <w:t>Оценка</w:t>
            </w:r>
          </w:p>
        </w:tc>
        <w:tc>
          <w:tcPr>
            <w:tcW w:w="6486"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b/>
                <w:szCs w:val="28"/>
              </w:rPr>
            </w:pPr>
            <w:r>
              <w:rPr>
                <w:b/>
                <w:szCs w:val="28"/>
              </w:rPr>
              <w:t>Критерии оценивания выступления</w:t>
            </w:r>
          </w:p>
        </w:tc>
      </w:tr>
      <w:tr w:rsidR="002D5EB6" w:rsidTr="002D5EB6">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szCs w:val="28"/>
              </w:rPr>
            </w:pPr>
            <w:r>
              <w:rPr>
                <w:szCs w:val="28"/>
              </w:rPr>
              <w:t>5 («отлично»)</w:t>
            </w:r>
          </w:p>
        </w:tc>
        <w:tc>
          <w:tcPr>
            <w:tcW w:w="6486" w:type="dxa"/>
            <w:tcBorders>
              <w:top w:val="single" w:sz="4" w:space="0" w:color="000000"/>
              <w:left w:val="single" w:sz="4" w:space="0" w:color="000000"/>
              <w:bottom w:val="single" w:sz="4" w:space="0" w:color="000000"/>
              <w:right w:val="single" w:sz="4" w:space="0" w:color="000000"/>
            </w:tcBorders>
            <w:hideMark/>
          </w:tcPr>
          <w:p w:rsidR="002D5EB6" w:rsidRDefault="002D5EB6">
            <w:pPr>
              <w:jc w:val="both"/>
              <w:rPr>
                <w:szCs w:val="28"/>
              </w:rPr>
            </w:pPr>
            <w:r>
              <w:rPr>
                <w:szCs w:val="28"/>
              </w:rPr>
              <w:t>предусматривает исполнение программы, соответствующей году обучения, наизусть, выразительно; отличное знание текста, владение необходимыми техническими приемами, штрихами; хорошее звукоизвлечение, понимание стиля исполняемого произведения; использование художественно оправданных технических приемов, позволяющих создавать художественный образ, соответствующий авторскому замыслу.</w:t>
            </w:r>
          </w:p>
        </w:tc>
      </w:tr>
      <w:tr w:rsidR="002D5EB6" w:rsidTr="002D5EB6">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szCs w:val="28"/>
              </w:rPr>
            </w:pPr>
            <w:r>
              <w:rPr>
                <w:szCs w:val="28"/>
              </w:rPr>
              <w:t>4 («хорошо»)</w:t>
            </w:r>
          </w:p>
        </w:tc>
        <w:tc>
          <w:tcPr>
            <w:tcW w:w="6486" w:type="dxa"/>
            <w:tcBorders>
              <w:top w:val="single" w:sz="4" w:space="0" w:color="000000"/>
              <w:left w:val="single" w:sz="4" w:space="0" w:color="000000"/>
              <w:bottom w:val="single" w:sz="4" w:space="0" w:color="000000"/>
              <w:right w:val="single" w:sz="4" w:space="0" w:color="000000"/>
            </w:tcBorders>
            <w:hideMark/>
          </w:tcPr>
          <w:p w:rsidR="002D5EB6" w:rsidRDefault="002D5EB6">
            <w:pPr>
              <w:jc w:val="both"/>
              <w:rPr>
                <w:szCs w:val="28"/>
              </w:rPr>
            </w:pPr>
            <w:r>
              <w:rPr>
                <w:szCs w:val="28"/>
              </w:rPr>
              <w:t>программа соответствует году обучения, грамотное исполнение с наличием мелких технических недочетов, небольшое несоответствие темпа, недостаточно убедительное донесение образа исполняемого произведения</w:t>
            </w:r>
          </w:p>
        </w:tc>
      </w:tr>
      <w:tr w:rsidR="002D5EB6" w:rsidTr="002D5EB6">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szCs w:val="28"/>
              </w:rPr>
            </w:pPr>
            <w:r>
              <w:rPr>
                <w:szCs w:val="28"/>
              </w:rPr>
              <w:t>3 («удовлетворительно»)</w:t>
            </w:r>
          </w:p>
        </w:tc>
        <w:tc>
          <w:tcPr>
            <w:tcW w:w="6486" w:type="dxa"/>
            <w:tcBorders>
              <w:top w:val="single" w:sz="4" w:space="0" w:color="000000"/>
              <w:left w:val="single" w:sz="4" w:space="0" w:color="000000"/>
              <w:bottom w:val="single" w:sz="4" w:space="0" w:color="000000"/>
              <w:right w:val="single" w:sz="4" w:space="0" w:color="000000"/>
            </w:tcBorders>
            <w:hideMark/>
          </w:tcPr>
          <w:p w:rsidR="002D5EB6" w:rsidRDefault="002D5EB6">
            <w:pPr>
              <w:jc w:val="both"/>
              <w:rPr>
                <w:szCs w:val="28"/>
              </w:rPr>
            </w:pPr>
            <w:r>
              <w:rPr>
                <w:szCs w:val="28"/>
              </w:rPr>
              <w:t>программа не соответствует году обучения, при исполнении обнаружено плохое знание нотного текста, технические ошибки, характер произведения не выявлен, темповая нестабильность, неточная педализация, неудобство движений, однообразие звуковых красок, маловыразительное исполнение</w:t>
            </w:r>
          </w:p>
        </w:tc>
      </w:tr>
      <w:tr w:rsidR="002D5EB6" w:rsidTr="002D5EB6">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2D5EB6" w:rsidRDefault="002D5EB6">
            <w:pPr>
              <w:jc w:val="center"/>
              <w:rPr>
                <w:szCs w:val="28"/>
              </w:rPr>
            </w:pPr>
            <w:r>
              <w:rPr>
                <w:szCs w:val="28"/>
              </w:rPr>
              <w:t>2 («неудовлетворительно»)</w:t>
            </w:r>
          </w:p>
        </w:tc>
        <w:tc>
          <w:tcPr>
            <w:tcW w:w="6486" w:type="dxa"/>
            <w:tcBorders>
              <w:top w:val="single" w:sz="4" w:space="0" w:color="000000"/>
              <w:left w:val="single" w:sz="4" w:space="0" w:color="000000"/>
              <w:bottom w:val="single" w:sz="4" w:space="0" w:color="000000"/>
              <w:right w:val="single" w:sz="4" w:space="0" w:color="000000"/>
            </w:tcBorders>
            <w:hideMark/>
          </w:tcPr>
          <w:p w:rsidR="002D5EB6" w:rsidRDefault="002D5EB6">
            <w:pPr>
              <w:jc w:val="both"/>
              <w:rPr>
                <w:szCs w:val="28"/>
              </w:rPr>
            </w:pPr>
            <w:r>
              <w:rPr>
                <w:szCs w:val="28"/>
              </w:rPr>
              <w:t>незнание наизусть нотного текста, слабое владение навыками игры на инструменте, подразумевающее плохую посещаемость занятий и слабую самостоятельную работу</w:t>
            </w:r>
          </w:p>
        </w:tc>
      </w:tr>
    </w:tbl>
    <w:p w:rsidR="002D5EB6" w:rsidRDefault="002D5EB6" w:rsidP="002D5EB6">
      <w:pPr>
        <w:tabs>
          <w:tab w:val="left" w:pos="142"/>
          <w:tab w:val="left" w:pos="567"/>
        </w:tabs>
        <w:rPr>
          <w:sz w:val="28"/>
          <w:szCs w:val="28"/>
        </w:rPr>
      </w:pPr>
    </w:p>
    <w:p w:rsidR="002D5EB6" w:rsidRDefault="002D5EB6" w:rsidP="002D5EB6">
      <w:pPr>
        <w:tabs>
          <w:tab w:val="left" w:pos="142"/>
          <w:tab w:val="left" w:pos="567"/>
        </w:tabs>
        <w:rPr>
          <w:sz w:val="28"/>
          <w:szCs w:val="28"/>
        </w:rPr>
      </w:pPr>
    </w:p>
    <w:p w:rsidR="002D5EB6" w:rsidRDefault="002D5EB6" w:rsidP="002D5EB6">
      <w:pPr>
        <w:tabs>
          <w:tab w:val="left" w:pos="142"/>
          <w:tab w:val="left" w:pos="567"/>
        </w:tabs>
        <w:rPr>
          <w:sz w:val="28"/>
          <w:szCs w:val="28"/>
        </w:rPr>
      </w:pPr>
    </w:p>
    <w:p w:rsidR="002D5EB6" w:rsidRDefault="002D5EB6" w:rsidP="002D5EB6">
      <w:pPr>
        <w:tabs>
          <w:tab w:val="left" w:pos="142"/>
          <w:tab w:val="left" w:pos="567"/>
        </w:tabs>
        <w:rPr>
          <w:sz w:val="28"/>
          <w:szCs w:val="28"/>
        </w:rPr>
      </w:pPr>
    </w:p>
    <w:p w:rsidR="002D5EB6" w:rsidRDefault="002D5EB6" w:rsidP="002D5EB6">
      <w:pPr>
        <w:jc w:val="center"/>
        <w:rPr>
          <w:b/>
          <w:i/>
          <w:sz w:val="28"/>
          <w:szCs w:val="28"/>
        </w:rPr>
      </w:pPr>
      <w:r>
        <w:rPr>
          <w:b/>
          <w:i/>
          <w:sz w:val="28"/>
          <w:szCs w:val="28"/>
        </w:rPr>
        <w:t xml:space="preserve">Промежуточные формы диагностики </w:t>
      </w:r>
    </w:p>
    <w:p w:rsidR="002D5EB6" w:rsidRDefault="002D5EB6" w:rsidP="00A2292C">
      <w:pPr>
        <w:numPr>
          <w:ilvl w:val="0"/>
          <w:numId w:val="45"/>
        </w:numPr>
        <w:jc w:val="both"/>
        <w:rPr>
          <w:b/>
          <w:bCs/>
          <w:iCs/>
          <w:color w:val="000000"/>
          <w:sz w:val="28"/>
          <w:szCs w:val="28"/>
        </w:rPr>
      </w:pPr>
      <w:r>
        <w:rPr>
          <w:b/>
          <w:bCs/>
          <w:i/>
          <w:iCs/>
          <w:sz w:val="28"/>
          <w:szCs w:val="28"/>
        </w:rPr>
        <w:t>Контрольное занятие</w:t>
      </w:r>
    </w:p>
    <w:p w:rsidR="002D5EB6" w:rsidRDefault="002D5EB6" w:rsidP="002D5EB6">
      <w:pPr>
        <w:ind w:left="-110" w:hanging="470"/>
        <w:jc w:val="both"/>
        <w:rPr>
          <w:color w:val="000000"/>
          <w:sz w:val="28"/>
          <w:szCs w:val="28"/>
        </w:rPr>
      </w:pPr>
      <w:r>
        <w:rPr>
          <w:sz w:val="28"/>
          <w:szCs w:val="28"/>
        </w:rPr>
        <w:t xml:space="preserve">       Контрольное занятие проводится 1 раз в учебную четверть. На контрольном занятии обучающийся исполняет на оценку хоровые произведения, изученные в течение учебной четверти. На контрольном занятии педагогом оценивается </w:t>
      </w:r>
      <w:r>
        <w:rPr>
          <w:color w:val="000000"/>
          <w:sz w:val="28"/>
          <w:szCs w:val="28"/>
        </w:rPr>
        <w:t xml:space="preserve">степень выученности музыкального материала  и объем исполнительского репертуара, освоенного  обучающимся за четверть. Требования к сдаваемому репертуару базируются  на индивидуальных возможностях каждого ребенка. </w:t>
      </w:r>
    </w:p>
    <w:p w:rsidR="002D5EB6" w:rsidRDefault="002D5EB6" w:rsidP="002D5EB6">
      <w:pPr>
        <w:jc w:val="both"/>
        <w:rPr>
          <w:b/>
          <w:i/>
          <w:color w:val="000000"/>
          <w:sz w:val="28"/>
          <w:szCs w:val="28"/>
        </w:rPr>
      </w:pPr>
      <w:r>
        <w:rPr>
          <w:b/>
          <w:i/>
          <w:color w:val="000000"/>
          <w:sz w:val="28"/>
          <w:szCs w:val="28"/>
        </w:rPr>
        <w:t xml:space="preserve">    2 . Концертные выступления </w:t>
      </w:r>
    </w:p>
    <w:p w:rsidR="002D5EB6" w:rsidRDefault="002D5EB6" w:rsidP="002D5EB6">
      <w:pPr>
        <w:tabs>
          <w:tab w:val="left" w:pos="0"/>
        </w:tabs>
        <w:jc w:val="both"/>
        <w:rPr>
          <w:color w:val="000000"/>
          <w:sz w:val="28"/>
          <w:szCs w:val="28"/>
        </w:rPr>
      </w:pPr>
      <w:r>
        <w:rPr>
          <w:color w:val="000000"/>
          <w:sz w:val="28"/>
          <w:szCs w:val="28"/>
        </w:rPr>
        <w:t xml:space="preserve"> </w:t>
      </w:r>
      <w:r>
        <w:rPr>
          <w:color w:val="000000"/>
          <w:sz w:val="28"/>
          <w:szCs w:val="28"/>
        </w:rPr>
        <w:tab/>
        <w:t>Вовлечение обучающихся в активную концертную деятельность  способствует эмоциональному раскрепощению обучающихся, дает возможность для их творческого самовыражения, создает условия для творческого общения педагога и обучающегося и обучающихся между собой.</w:t>
      </w:r>
    </w:p>
    <w:p w:rsidR="002D5EB6" w:rsidRDefault="002D5EB6" w:rsidP="002D5EB6">
      <w:pPr>
        <w:tabs>
          <w:tab w:val="left" w:pos="0"/>
        </w:tabs>
        <w:jc w:val="both"/>
        <w:rPr>
          <w:color w:val="000000"/>
          <w:sz w:val="28"/>
          <w:szCs w:val="28"/>
        </w:rPr>
      </w:pPr>
      <w:r>
        <w:rPr>
          <w:color w:val="000000"/>
          <w:sz w:val="28"/>
          <w:szCs w:val="28"/>
        </w:rPr>
        <w:tab/>
        <w:t xml:space="preserve"> </w:t>
      </w:r>
      <w:r>
        <w:rPr>
          <w:b/>
          <w:color w:val="000000"/>
          <w:sz w:val="28"/>
          <w:szCs w:val="28"/>
          <w:u w:val="single"/>
        </w:rPr>
        <w:t>На начальном этапе</w:t>
      </w:r>
      <w:r>
        <w:rPr>
          <w:color w:val="000000"/>
          <w:sz w:val="28"/>
          <w:szCs w:val="28"/>
          <w:u w:val="single"/>
        </w:rPr>
        <w:t xml:space="preserve"> </w:t>
      </w:r>
      <w:r>
        <w:rPr>
          <w:color w:val="000000"/>
          <w:sz w:val="28"/>
          <w:szCs w:val="28"/>
        </w:rPr>
        <w:t xml:space="preserve">обучения участие обучающихся в концертной деятельности  используется с целью попробовать  свои силы, оценить, чему они научились за год. Ежегодно,  проводится концерт обучающихся 1 года, на котором присутствуют родители, педагоги и администрация школы. Выступление обучающихся 1 года позволяет оценить в целом, результаты обучения.  </w:t>
      </w:r>
    </w:p>
    <w:p w:rsidR="002D5EB6" w:rsidRDefault="002D5EB6" w:rsidP="002D5EB6">
      <w:pPr>
        <w:tabs>
          <w:tab w:val="left" w:pos="0"/>
        </w:tabs>
        <w:jc w:val="both"/>
        <w:rPr>
          <w:color w:val="000000"/>
          <w:sz w:val="28"/>
          <w:szCs w:val="28"/>
        </w:rPr>
      </w:pPr>
      <w:r>
        <w:rPr>
          <w:color w:val="000000"/>
          <w:sz w:val="28"/>
          <w:szCs w:val="28"/>
        </w:rPr>
        <w:tab/>
        <w:t xml:space="preserve">Проведение родительских собраний-концертов дает возможность родителям оценить результативность обучения своих детей, увидеть в сопоставлении исполнительский уровень каждого,  помогает обучающимся ощутить значимость своей деятельности. Создание на родительских собраниях  дружеской атмосферы способствует активному  творческому общению обучающихся разных годов обучения между собой, способствует развитию сотруднических отношений педагога и родителей. </w:t>
      </w:r>
    </w:p>
    <w:p w:rsidR="002D5EB6" w:rsidRDefault="002D5EB6" w:rsidP="002D5EB6">
      <w:pPr>
        <w:ind w:firstLine="502"/>
        <w:jc w:val="both"/>
        <w:rPr>
          <w:color w:val="000000"/>
          <w:sz w:val="28"/>
          <w:szCs w:val="28"/>
        </w:rPr>
      </w:pPr>
      <w:r>
        <w:rPr>
          <w:b/>
          <w:color w:val="000000"/>
          <w:sz w:val="28"/>
          <w:szCs w:val="28"/>
          <w:u w:val="single"/>
        </w:rPr>
        <w:t>На среднем  этапе</w:t>
      </w:r>
      <w:r>
        <w:rPr>
          <w:color w:val="000000"/>
          <w:sz w:val="28"/>
          <w:szCs w:val="28"/>
        </w:rPr>
        <w:t xml:space="preserve"> обучающиеся  принимают активное участие в концертной деятельности общеобразовательной школы.  </w:t>
      </w:r>
    </w:p>
    <w:p w:rsidR="002D5EB6" w:rsidRDefault="002D5EB6" w:rsidP="002D5EB6">
      <w:pPr>
        <w:ind w:firstLine="502"/>
        <w:jc w:val="both"/>
        <w:rPr>
          <w:color w:val="000000"/>
          <w:sz w:val="28"/>
          <w:szCs w:val="28"/>
        </w:rPr>
      </w:pPr>
      <w:r>
        <w:rPr>
          <w:color w:val="000000"/>
          <w:sz w:val="28"/>
          <w:szCs w:val="28"/>
        </w:rPr>
        <w:t>Принимая участие в тематических концертах, обучающиеся выявляют все возможности коллектива, его художественные достижения, достигнутый исполнительский уровень, демонстрируют его сплоченность, дисциплину, сценичность, эмоциональность, собранность, накапливают исполнительский и слуховой опыт, развивают свой эстетический вкус.</w:t>
      </w:r>
    </w:p>
    <w:p w:rsidR="002D5EB6" w:rsidRDefault="002D5EB6" w:rsidP="002D5EB6">
      <w:pPr>
        <w:ind w:firstLine="502"/>
        <w:jc w:val="both"/>
        <w:rPr>
          <w:bCs/>
          <w:iCs/>
          <w:sz w:val="28"/>
          <w:szCs w:val="28"/>
        </w:rPr>
      </w:pPr>
      <w:r>
        <w:rPr>
          <w:color w:val="000000"/>
          <w:sz w:val="28"/>
          <w:szCs w:val="28"/>
        </w:rPr>
        <w:t xml:space="preserve"> Участвуя в концертной деятельности школы, обучающиеся приобретают воспитательное значение, исполнительскую  выразительность и умение выступать на публике. Для обучающихся хора важно поймут ли, оценят ли их общий, коллективный труд слушатели. </w:t>
      </w:r>
      <w:r>
        <w:rPr>
          <w:bCs/>
          <w:iCs/>
          <w:sz w:val="28"/>
          <w:szCs w:val="28"/>
        </w:rPr>
        <w:t xml:space="preserve"> </w:t>
      </w:r>
    </w:p>
    <w:p w:rsidR="002D5EB6" w:rsidRDefault="002D5EB6" w:rsidP="002D5EB6">
      <w:pPr>
        <w:ind w:firstLine="502"/>
        <w:jc w:val="both"/>
        <w:rPr>
          <w:sz w:val="28"/>
          <w:szCs w:val="28"/>
        </w:rPr>
      </w:pPr>
      <w:r>
        <w:rPr>
          <w:bCs/>
          <w:iCs/>
          <w:sz w:val="28"/>
          <w:szCs w:val="28"/>
        </w:rPr>
        <w:t xml:space="preserve">Оценивание результатов обучения на концертах, происходит в виде </w:t>
      </w:r>
      <w:r>
        <w:rPr>
          <w:bCs/>
          <w:i/>
          <w:iCs/>
          <w:sz w:val="28"/>
          <w:szCs w:val="28"/>
        </w:rPr>
        <w:t>наблюдения</w:t>
      </w:r>
      <w:r>
        <w:rPr>
          <w:bCs/>
          <w:iCs/>
          <w:sz w:val="28"/>
          <w:szCs w:val="28"/>
        </w:rPr>
        <w:t>. Педагогом оценивается общая культура поведения обучающегося, его эмоциональная раскрепощенность во время исполнения произведения, его умение преодолеть волнение, умение сосредоточиться  и настроиться на яркое вокальное  исполнение произведения.</w:t>
      </w:r>
    </w:p>
    <w:p w:rsidR="002D5EB6" w:rsidRDefault="002D5EB6" w:rsidP="002D5EB6">
      <w:pPr>
        <w:ind w:firstLine="502"/>
        <w:jc w:val="both"/>
        <w:rPr>
          <w:color w:val="000000"/>
          <w:sz w:val="28"/>
          <w:szCs w:val="28"/>
        </w:rPr>
      </w:pPr>
      <w:r>
        <w:rPr>
          <w:b/>
          <w:color w:val="000000"/>
          <w:sz w:val="28"/>
          <w:szCs w:val="28"/>
          <w:u w:val="single"/>
        </w:rPr>
        <w:t>На заключительном этапе</w:t>
      </w:r>
      <w:r>
        <w:rPr>
          <w:color w:val="000000"/>
          <w:sz w:val="28"/>
          <w:szCs w:val="28"/>
          <w:u w:val="single"/>
        </w:rPr>
        <w:t xml:space="preserve"> </w:t>
      </w:r>
      <w:r>
        <w:rPr>
          <w:color w:val="000000"/>
          <w:sz w:val="28"/>
          <w:szCs w:val="28"/>
        </w:rPr>
        <w:t>обучения участие обучающихся в концертной деятельности школы способствует формированию культуры исполнения произведений, дает обучающимся возможность для активного самовыражения через музыку, творческого общения обучающихся между собой, развивает у обучающихся стремления к активному музицированию. Каждый концерт – это отчет о проделанной работе, каждый концерт – это борьба за хоровое искусство. Убеждение слушателей, приобщение их к миру музыки.</w:t>
      </w:r>
    </w:p>
    <w:p w:rsidR="002D5EB6" w:rsidRDefault="002D5EB6" w:rsidP="002D5EB6">
      <w:pPr>
        <w:jc w:val="both"/>
        <w:rPr>
          <w:b/>
          <w:i/>
          <w:sz w:val="28"/>
          <w:szCs w:val="22"/>
        </w:rPr>
      </w:pPr>
    </w:p>
    <w:p w:rsidR="002D5EB6" w:rsidRDefault="002D5EB6" w:rsidP="002D5EB6">
      <w:pPr>
        <w:ind w:left="360"/>
        <w:jc w:val="center"/>
        <w:rPr>
          <w:b/>
          <w:i/>
          <w:sz w:val="28"/>
        </w:rPr>
      </w:pPr>
      <w:r>
        <w:rPr>
          <w:b/>
          <w:i/>
          <w:sz w:val="28"/>
        </w:rPr>
        <w:t>Уровень освоения программы</w:t>
      </w:r>
    </w:p>
    <w:p w:rsidR="002D5EB6" w:rsidRDefault="002D5EB6" w:rsidP="002D5EB6">
      <w:pPr>
        <w:widowControl w:val="0"/>
        <w:shd w:val="clear" w:color="auto" w:fill="FFFFFF"/>
        <w:autoSpaceDE w:val="0"/>
        <w:autoSpaceDN w:val="0"/>
        <w:adjustRightInd w:val="0"/>
        <w:spacing w:before="5"/>
        <w:jc w:val="both"/>
        <w:rPr>
          <w:color w:val="000000"/>
          <w:sz w:val="28"/>
          <w:szCs w:val="28"/>
        </w:rPr>
      </w:pPr>
      <w:r>
        <w:rPr>
          <w:color w:val="000000"/>
          <w:sz w:val="28"/>
          <w:szCs w:val="28"/>
          <w:u w:val="single"/>
        </w:rPr>
        <w:t>общекультурный</w:t>
      </w:r>
      <w:r>
        <w:rPr>
          <w:color w:val="000000"/>
          <w:sz w:val="28"/>
          <w:szCs w:val="28"/>
        </w:rPr>
        <w:t xml:space="preserve"> уровень - предполагает развитие познавательных интересов детей, расширение кругозора, уровня информированности в области вокала и хорового пения, обогащение опыта общения в совместной образовательной деятельности.</w:t>
      </w:r>
    </w:p>
    <w:p w:rsidR="002D5EB6" w:rsidRDefault="002D5EB6" w:rsidP="002D5EB6">
      <w:pPr>
        <w:jc w:val="center"/>
        <w:rPr>
          <w:b/>
          <w:sz w:val="28"/>
          <w:szCs w:val="28"/>
        </w:rPr>
      </w:pPr>
      <w:r>
        <w:rPr>
          <w:b/>
          <w:sz w:val="28"/>
          <w:szCs w:val="28"/>
        </w:rPr>
        <w:t>Предметные результаты</w:t>
      </w:r>
    </w:p>
    <w:p w:rsidR="002D5EB6" w:rsidRDefault="002D5EB6" w:rsidP="002D5EB6">
      <w:pPr>
        <w:jc w:val="center"/>
        <w:rPr>
          <w:b/>
          <w:sz w:val="28"/>
          <w:szCs w:val="28"/>
        </w:rPr>
      </w:pPr>
      <w:r>
        <w:rPr>
          <w:b/>
          <w:sz w:val="28"/>
          <w:szCs w:val="28"/>
        </w:rPr>
        <w:t>1 этапа  обучения</w:t>
      </w:r>
    </w:p>
    <w:p w:rsidR="002D5EB6" w:rsidRDefault="002D5EB6" w:rsidP="00A2292C">
      <w:pPr>
        <w:numPr>
          <w:ilvl w:val="0"/>
          <w:numId w:val="46"/>
        </w:numPr>
        <w:autoSpaceDN w:val="0"/>
        <w:rPr>
          <w:sz w:val="28"/>
          <w:szCs w:val="28"/>
        </w:rPr>
      </w:pPr>
      <w:r>
        <w:rPr>
          <w:sz w:val="28"/>
          <w:szCs w:val="28"/>
        </w:rPr>
        <w:t>Освоение исполнительских УУД</w:t>
      </w:r>
      <w:r>
        <w:rPr>
          <w:i/>
          <w:sz w:val="28"/>
          <w:szCs w:val="28"/>
        </w:rPr>
        <w:t>;</w:t>
      </w:r>
    </w:p>
    <w:p w:rsidR="002D5EB6" w:rsidRDefault="002D5EB6" w:rsidP="00A2292C">
      <w:pPr>
        <w:pStyle w:val="ad"/>
        <w:numPr>
          <w:ilvl w:val="0"/>
          <w:numId w:val="46"/>
        </w:numPr>
        <w:spacing w:line="240" w:lineRule="auto"/>
        <w:jc w:val="left"/>
        <w:rPr>
          <w:szCs w:val="28"/>
        </w:rPr>
      </w:pPr>
      <w:r>
        <w:rPr>
          <w:szCs w:val="28"/>
        </w:rPr>
        <w:t>Соблюдение в процессе пения певческой установки;</w:t>
      </w:r>
    </w:p>
    <w:p w:rsidR="002D5EB6" w:rsidRDefault="002D5EB6" w:rsidP="00A2292C">
      <w:pPr>
        <w:pStyle w:val="ad"/>
        <w:numPr>
          <w:ilvl w:val="0"/>
          <w:numId w:val="46"/>
        </w:numPr>
        <w:spacing w:line="240" w:lineRule="auto"/>
        <w:jc w:val="left"/>
        <w:rPr>
          <w:szCs w:val="28"/>
        </w:rPr>
      </w:pPr>
      <w:r>
        <w:rPr>
          <w:szCs w:val="28"/>
        </w:rPr>
        <w:t>Понимание дирижёрских жестов;</w:t>
      </w:r>
    </w:p>
    <w:p w:rsidR="002D5EB6" w:rsidRDefault="002D5EB6" w:rsidP="00A2292C">
      <w:pPr>
        <w:pStyle w:val="ad"/>
        <w:numPr>
          <w:ilvl w:val="0"/>
          <w:numId w:val="46"/>
        </w:numPr>
        <w:spacing w:line="240" w:lineRule="auto"/>
        <w:jc w:val="left"/>
        <w:rPr>
          <w:szCs w:val="28"/>
        </w:rPr>
      </w:pPr>
      <w:r>
        <w:rPr>
          <w:szCs w:val="28"/>
        </w:rPr>
        <w:t>Правильное звуковедение (мягкая атака звука);</w:t>
      </w:r>
    </w:p>
    <w:p w:rsidR="002D5EB6" w:rsidRDefault="002D5EB6" w:rsidP="00A2292C">
      <w:pPr>
        <w:pStyle w:val="ad"/>
        <w:numPr>
          <w:ilvl w:val="0"/>
          <w:numId w:val="46"/>
        </w:numPr>
        <w:spacing w:line="240" w:lineRule="auto"/>
        <w:jc w:val="left"/>
      </w:pPr>
      <w:r>
        <w:t>Спокойный  вдох, сохранение вдыхательного состояния перед пением, экономному выдоху;</w:t>
      </w:r>
    </w:p>
    <w:p w:rsidR="002D5EB6" w:rsidRDefault="002D5EB6" w:rsidP="00A2292C">
      <w:pPr>
        <w:pStyle w:val="ad"/>
        <w:numPr>
          <w:ilvl w:val="0"/>
          <w:numId w:val="46"/>
        </w:numPr>
        <w:spacing w:line="240" w:lineRule="auto"/>
        <w:jc w:val="left"/>
      </w:pPr>
      <w:r>
        <w:t>Сохранение индивидуального тембра голоса;</w:t>
      </w:r>
    </w:p>
    <w:p w:rsidR="002D5EB6" w:rsidRDefault="002D5EB6" w:rsidP="00A2292C">
      <w:pPr>
        <w:pStyle w:val="ad"/>
        <w:numPr>
          <w:ilvl w:val="0"/>
          <w:numId w:val="46"/>
        </w:numPr>
        <w:spacing w:line="240" w:lineRule="auto"/>
        <w:jc w:val="left"/>
      </w:pPr>
      <w:r>
        <w:t>Правильное формирование гласных;</w:t>
      </w:r>
    </w:p>
    <w:p w:rsidR="002D5EB6" w:rsidRDefault="002D5EB6" w:rsidP="00A2292C">
      <w:pPr>
        <w:pStyle w:val="ad"/>
        <w:numPr>
          <w:ilvl w:val="0"/>
          <w:numId w:val="46"/>
        </w:numPr>
        <w:spacing w:line="240" w:lineRule="auto"/>
        <w:jc w:val="left"/>
      </w:pPr>
      <w:r>
        <w:t>Выработка чистого ясного унисона;</w:t>
      </w:r>
    </w:p>
    <w:p w:rsidR="002D5EB6" w:rsidRDefault="002D5EB6" w:rsidP="00A2292C">
      <w:pPr>
        <w:pStyle w:val="ad"/>
        <w:numPr>
          <w:ilvl w:val="0"/>
          <w:numId w:val="46"/>
        </w:numPr>
        <w:spacing w:line="240" w:lineRule="auto"/>
        <w:jc w:val="left"/>
      </w:pPr>
      <w:r>
        <w:t>Правильное и четкое исполнение ритмического рисунка.</w:t>
      </w:r>
    </w:p>
    <w:p w:rsidR="002D5EB6" w:rsidRDefault="002D5EB6" w:rsidP="002D5EB6">
      <w:pPr>
        <w:pStyle w:val="ad"/>
        <w:spacing w:line="240" w:lineRule="auto"/>
        <w:ind w:left="360" w:firstLine="0"/>
        <w:jc w:val="left"/>
      </w:pPr>
    </w:p>
    <w:p w:rsidR="002D5EB6" w:rsidRDefault="002D5EB6" w:rsidP="002D5EB6">
      <w:pPr>
        <w:ind w:left="360"/>
        <w:jc w:val="center"/>
        <w:rPr>
          <w:b/>
          <w:sz w:val="28"/>
          <w:szCs w:val="28"/>
        </w:rPr>
      </w:pPr>
      <w:r>
        <w:rPr>
          <w:b/>
          <w:sz w:val="28"/>
          <w:szCs w:val="28"/>
        </w:rPr>
        <w:t>Предметные результаты</w:t>
      </w:r>
    </w:p>
    <w:p w:rsidR="002D5EB6" w:rsidRDefault="002D5EB6" w:rsidP="002D5EB6">
      <w:pPr>
        <w:ind w:left="360"/>
        <w:jc w:val="center"/>
        <w:rPr>
          <w:b/>
          <w:sz w:val="28"/>
          <w:szCs w:val="28"/>
        </w:rPr>
      </w:pPr>
      <w:r>
        <w:rPr>
          <w:b/>
          <w:sz w:val="28"/>
          <w:szCs w:val="28"/>
        </w:rPr>
        <w:t>2 этапа  обучения</w:t>
      </w:r>
    </w:p>
    <w:p w:rsidR="002D5EB6" w:rsidRDefault="002D5EB6" w:rsidP="00A2292C">
      <w:pPr>
        <w:numPr>
          <w:ilvl w:val="0"/>
          <w:numId w:val="46"/>
        </w:numPr>
        <w:autoSpaceDN w:val="0"/>
        <w:rPr>
          <w:sz w:val="28"/>
          <w:szCs w:val="28"/>
        </w:rPr>
      </w:pPr>
      <w:r>
        <w:rPr>
          <w:sz w:val="28"/>
          <w:szCs w:val="28"/>
        </w:rPr>
        <w:t>Дальнейшее  освоение исполнительских УУД;</w:t>
      </w:r>
    </w:p>
    <w:p w:rsidR="002D5EB6" w:rsidRDefault="002D5EB6" w:rsidP="00A2292C">
      <w:pPr>
        <w:pStyle w:val="ad"/>
        <w:numPr>
          <w:ilvl w:val="0"/>
          <w:numId w:val="46"/>
        </w:numPr>
        <w:spacing w:line="240" w:lineRule="auto"/>
        <w:jc w:val="left"/>
      </w:pPr>
      <w:r>
        <w:t>Повторение, закрепление и дальнейшее углубление приобретенных ранее знаний, умений, навыков;</w:t>
      </w:r>
    </w:p>
    <w:p w:rsidR="002D5EB6" w:rsidRDefault="002D5EB6" w:rsidP="00A2292C">
      <w:pPr>
        <w:pStyle w:val="ad"/>
        <w:numPr>
          <w:ilvl w:val="0"/>
          <w:numId w:val="46"/>
        </w:numPr>
        <w:spacing w:line="240" w:lineRule="auto"/>
        <w:jc w:val="left"/>
      </w:pPr>
      <w:r>
        <w:t>Соблюдение правил пения в хоровом коллективе, правил охраны голоса, особенно в связи с предмутационным периодом;</w:t>
      </w:r>
    </w:p>
    <w:p w:rsidR="002D5EB6" w:rsidRDefault="002D5EB6" w:rsidP="00A2292C">
      <w:pPr>
        <w:pStyle w:val="ad"/>
        <w:numPr>
          <w:ilvl w:val="0"/>
          <w:numId w:val="46"/>
        </w:numPr>
        <w:spacing w:line="240" w:lineRule="auto"/>
        <w:jc w:val="left"/>
      </w:pPr>
      <w:r>
        <w:t>Владение певческим голосом (наличие вибрато, звонкости, полётности; в меру прикрытым, имеющий индивидуальный тембр, одинаковый на всем диапазоне);</w:t>
      </w:r>
    </w:p>
    <w:p w:rsidR="002D5EB6" w:rsidRDefault="002D5EB6" w:rsidP="00A2292C">
      <w:pPr>
        <w:pStyle w:val="ad"/>
        <w:numPr>
          <w:ilvl w:val="0"/>
          <w:numId w:val="46"/>
        </w:numPr>
        <w:spacing w:line="240" w:lineRule="auto"/>
        <w:jc w:val="left"/>
      </w:pPr>
      <w:r>
        <w:t>Выразительное пение с хорошей дикцией;</w:t>
      </w:r>
    </w:p>
    <w:p w:rsidR="002D5EB6" w:rsidRDefault="002D5EB6" w:rsidP="00A2292C">
      <w:pPr>
        <w:pStyle w:val="ad"/>
        <w:numPr>
          <w:ilvl w:val="0"/>
          <w:numId w:val="46"/>
        </w:numPr>
        <w:spacing w:line="240" w:lineRule="auto"/>
        <w:jc w:val="left"/>
      </w:pPr>
      <w:r>
        <w:t>Ровное, длинное дыхание, свободное его использование в произведениях разного содержания и характера; владение цепным дыханием;</w:t>
      </w:r>
    </w:p>
    <w:p w:rsidR="002D5EB6" w:rsidRDefault="002D5EB6" w:rsidP="00A2292C">
      <w:pPr>
        <w:pStyle w:val="ad"/>
        <w:numPr>
          <w:ilvl w:val="0"/>
          <w:numId w:val="46"/>
        </w:numPr>
        <w:spacing w:line="240" w:lineRule="auto"/>
        <w:jc w:val="left"/>
      </w:pPr>
      <w:r>
        <w:t>Широкий диапазон голоса, в зависимости от возраста, индивидуальных певческих возможностей;</w:t>
      </w:r>
    </w:p>
    <w:p w:rsidR="002D5EB6" w:rsidRDefault="002D5EB6" w:rsidP="00A2292C">
      <w:pPr>
        <w:pStyle w:val="ad"/>
        <w:numPr>
          <w:ilvl w:val="0"/>
          <w:numId w:val="46"/>
        </w:numPr>
        <w:spacing w:line="240" w:lineRule="auto"/>
        <w:jc w:val="left"/>
      </w:pPr>
      <w:r>
        <w:t>Гармоничное развитие музыкального слуха; чистое интонирование унисона, пение эпизодичного двухголосия;</w:t>
      </w:r>
    </w:p>
    <w:p w:rsidR="002D5EB6" w:rsidRDefault="002D5EB6" w:rsidP="00A2292C">
      <w:pPr>
        <w:pStyle w:val="ad"/>
        <w:numPr>
          <w:ilvl w:val="0"/>
          <w:numId w:val="46"/>
        </w:numPr>
        <w:spacing w:line="240" w:lineRule="auto"/>
        <w:jc w:val="left"/>
      </w:pPr>
      <w:r>
        <w:t>Исполнение произведений, разных по темпу и ритмическому рисунку;</w:t>
      </w:r>
    </w:p>
    <w:p w:rsidR="002D5EB6" w:rsidRDefault="002D5EB6" w:rsidP="00A2292C">
      <w:pPr>
        <w:pStyle w:val="ad"/>
        <w:numPr>
          <w:ilvl w:val="0"/>
          <w:numId w:val="46"/>
        </w:numPr>
        <w:spacing w:line="240" w:lineRule="auto"/>
        <w:jc w:val="left"/>
      </w:pPr>
      <w:r>
        <w:t>Свободное фразирование с хорошим музыкальным вкусом.</w:t>
      </w:r>
    </w:p>
    <w:p w:rsidR="002D5EB6" w:rsidRDefault="002D5EB6" w:rsidP="002D5EB6">
      <w:pPr>
        <w:jc w:val="center"/>
        <w:rPr>
          <w:b/>
          <w:sz w:val="28"/>
          <w:szCs w:val="28"/>
        </w:rPr>
      </w:pPr>
      <w:r>
        <w:rPr>
          <w:b/>
          <w:sz w:val="28"/>
          <w:szCs w:val="28"/>
        </w:rPr>
        <w:t>Предметные результаты</w:t>
      </w:r>
    </w:p>
    <w:p w:rsidR="002D5EB6" w:rsidRDefault="002D5EB6" w:rsidP="002D5EB6">
      <w:pPr>
        <w:jc w:val="center"/>
        <w:rPr>
          <w:b/>
          <w:sz w:val="28"/>
          <w:szCs w:val="28"/>
        </w:rPr>
      </w:pPr>
      <w:r>
        <w:rPr>
          <w:b/>
          <w:sz w:val="28"/>
          <w:szCs w:val="28"/>
        </w:rPr>
        <w:t>3 этапа  обучения</w:t>
      </w:r>
    </w:p>
    <w:p w:rsidR="002D5EB6" w:rsidRDefault="002D5EB6" w:rsidP="00A2292C">
      <w:pPr>
        <w:numPr>
          <w:ilvl w:val="0"/>
          <w:numId w:val="47"/>
        </w:numPr>
        <w:rPr>
          <w:sz w:val="28"/>
          <w:szCs w:val="28"/>
        </w:rPr>
      </w:pPr>
      <w:r>
        <w:rPr>
          <w:sz w:val="28"/>
          <w:szCs w:val="28"/>
        </w:rPr>
        <w:t>Дальнейшее  освоение и закрепление  исполнительских УУД</w:t>
      </w:r>
    </w:p>
    <w:p w:rsidR="002D5EB6" w:rsidRDefault="002D5EB6" w:rsidP="00A2292C">
      <w:pPr>
        <w:pStyle w:val="ad"/>
        <w:numPr>
          <w:ilvl w:val="1"/>
          <w:numId w:val="48"/>
        </w:numPr>
        <w:spacing w:line="240" w:lineRule="auto"/>
        <w:jc w:val="left"/>
      </w:pPr>
      <w:r>
        <w:t>Повторение, закрепление и дальнейшее углубление приобретенных ранее знаний, умений, навыков;</w:t>
      </w:r>
    </w:p>
    <w:p w:rsidR="002D5EB6" w:rsidRDefault="002D5EB6" w:rsidP="00A2292C">
      <w:pPr>
        <w:pStyle w:val="ad"/>
        <w:numPr>
          <w:ilvl w:val="1"/>
          <w:numId w:val="48"/>
        </w:numPr>
        <w:spacing w:line="240" w:lineRule="auto"/>
        <w:jc w:val="left"/>
      </w:pPr>
      <w:r>
        <w:t>Соблюдение правил пения в хоровом коллективе, правил охраны голоса, особенно в связи с предмутационным периодом;</w:t>
      </w:r>
    </w:p>
    <w:p w:rsidR="002D5EB6" w:rsidRDefault="002D5EB6" w:rsidP="00A2292C">
      <w:pPr>
        <w:pStyle w:val="ad"/>
        <w:numPr>
          <w:ilvl w:val="1"/>
          <w:numId w:val="48"/>
        </w:numPr>
        <w:spacing w:line="240" w:lineRule="auto"/>
        <w:jc w:val="left"/>
      </w:pPr>
      <w:r>
        <w:t>Владение певческим голосом (наличие вибрато, звонкости, полётности; в меру прикрытым, имеющий индивидуальный тембр, одинаковый на всем диапазоне);</w:t>
      </w:r>
    </w:p>
    <w:p w:rsidR="002D5EB6" w:rsidRDefault="002D5EB6" w:rsidP="00A2292C">
      <w:pPr>
        <w:pStyle w:val="ad"/>
        <w:numPr>
          <w:ilvl w:val="1"/>
          <w:numId w:val="48"/>
        </w:numPr>
        <w:spacing w:line="240" w:lineRule="auto"/>
        <w:jc w:val="left"/>
      </w:pPr>
      <w:r>
        <w:t>Выразительное пение с хорошей дикцией;</w:t>
      </w:r>
    </w:p>
    <w:p w:rsidR="002D5EB6" w:rsidRDefault="002D5EB6" w:rsidP="00A2292C">
      <w:pPr>
        <w:pStyle w:val="ad"/>
        <w:numPr>
          <w:ilvl w:val="1"/>
          <w:numId w:val="48"/>
        </w:numPr>
        <w:spacing w:line="240" w:lineRule="auto"/>
        <w:jc w:val="left"/>
      </w:pPr>
      <w:r>
        <w:t>Ровное, длинное дыхание, свободное его использование в произведениях разного содержания и характера; владение цепным дыханием;</w:t>
      </w:r>
    </w:p>
    <w:p w:rsidR="002D5EB6" w:rsidRDefault="002D5EB6" w:rsidP="00A2292C">
      <w:pPr>
        <w:pStyle w:val="ad"/>
        <w:numPr>
          <w:ilvl w:val="1"/>
          <w:numId w:val="48"/>
        </w:numPr>
        <w:spacing w:line="240" w:lineRule="auto"/>
        <w:jc w:val="left"/>
      </w:pPr>
      <w:r>
        <w:t>Широкий диапазон голоса, в зависимости от возраста, индивидуальных певческих возможностей;</w:t>
      </w:r>
    </w:p>
    <w:p w:rsidR="002D5EB6" w:rsidRDefault="002D5EB6" w:rsidP="00A2292C">
      <w:pPr>
        <w:pStyle w:val="ad"/>
        <w:numPr>
          <w:ilvl w:val="1"/>
          <w:numId w:val="48"/>
        </w:numPr>
        <w:spacing w:line="240" w:lineRule="auto"/>
        <w:jc w:val="left"/>
      </w:pPr>
      <w:r>
        <w:t>Гармоничное развитие музыкального слуха; чистое интонирование унисона, пение эпизодичного многоголосия;</w:t>
      </w:r>
    </w:p>
    <w:p w:rsidR="002D5EB6" w:rsidRDefault="002D5EB6" w:rsidP="00A2292C">
      <w:pPr>
        <w:pStyle w:val="ad"/>
        <w:numPr>
          <w:ilvl w:val="1"/>
          <w:numId w:val="48"/>
        </w:numPr>
        <w:spacing w:line="240" w:lineRule="auto"/>
        <w:jc w:val="left"/>
      </w:pPr>
      <w:r>
        <w:t>Исполнение произведений, разных по темпу и ритмическому рисунку;</w:t>
      </w:r>
    </w:p>
    <w:p w:rsidR="002D5EB6" w:rsidRDefault="002D5EB6" w:rsidP="00A2292C">
      <w:pPr>
        <w:pStyle w:val="ad"/>
        <w:numPr>
          <w:ilvl w:val="1"/>
          <w:numId w:val="48"/>
        </w:numPr>
        <w:spacing w:line="240" w:lineRule="auto"/>
        <w:jc w:val="left"/>
      </w:pPr>
      <w:r>
        <w:t>Свободное фразирование с хорошим музыкальным вкусом;</w:t>
      </w:r>
    </w:p>
    <w:p w:rsidR="002D5EB6" w:rsidRDefault="002D5EB6" w:rsidP="00A2292C">
      <w:pPr>
        <w:pStyle w:val="ad"/>
        <w:numPr>
          <w:ilvl w:val="1"/>
          <w:numId w:val="48"/>
        </w:numPr>
        <w:spacing w:line="240" w:lineRule="auto"/>
        <w:jc w:val="left"/>
      </w:pPr>
      <w:r>
        <w:t>Умение анализировать и кратко характеризовать исполняемое произведение в единстве его содержания и формы.</w:t>
      </w:r>
    </w:p>
    <w:p w:rsidR="002D5EB6" w:rsidRDefault="002D5EB6" w:rsidP="002D5EB6">
      <w:pPr>
        <w:ind w:left="284"/>
        <w:jc w:val="center"/>
        <w:outlineLvl w:val="0"/>
        <w:rPr>
          <w:b/>
          <w:sz w:val="28"/>
          <w:szCs w:val="28"/>
        </w:rPr>
      </w:pPr>
      <w:r>
        <w:rPr>
          <w:b/>
          <w:sz w:val="28"/>
          <w:szCs w:val="28"/>
        </w:rPr>
        <w:t>Личностные результаты:</w:t>
      </w:r>
    </w:p>
    <w:p w:rsidR="002D5EB6" w:rsidRDefault="002D5EB6" w:rsidP="00A2292C">
      <w:pPr>
        <w:numPr>
          <w:ilvl w:val="0"/>
          <w:numId w:val="49"/>
        </w:numPr>
        <w:suppressAutoHyphens/>
        <w:autoSpaceDN w:val="0"/>
        <w:ind w:left="284"/>
        <w:jc w:val="both"/>
        <w:rPr>
          <w:sz w:val="28"/>
          <w:szCs w:val="28"/>
        </w:rPr>
      </w:pPr>
      <w:r>
        <w:rPr>
          <w:sz w:val="28"/>
          <w:szCs w:val="28"/>
        </w:rPr>
        <w:t>формирование устойчивой мотивации к занятиям творческими видами деятельности;</w:t>
      </w:r>
    </w:p>
    <w:p w:rsidR="002D5EB6" w:rsidRDefault="002D5EB6" w:rsidP="00A2292C">
      <w:pPr>
        <w:numPr>
          <w:ilvl w:val="0"/>
          <w:numId w:val="49"/>
        </w:numPr>
        <w:suppressAutoHyphens/>
        <w:autoSpaceDN w:val="0"/>
        <w:ind w:left="284"/>
        <w:jc w:val="both"/>
        <w:rPr>
          <w:sz w:val="28"/>
          <w:szCs w:val="28"/>
        </w:rPr>
      </w:pPr>
      <w:r>
        <w:rPr>
          <w:sz w:val="28"/>
          <w:szCs w:val="28"/>
        </w:rPr>
        <w:t>формирование умения идентифицировать себя в роли исполнителя;</w:t>
      </w:r>
    </w:p>
    <w:p w:rsidR="002D5EB6" w:rsidRDefault="002D5EB6" w:rsidP="00A2292C">
      <w:pPr>
        <w:numPr>
          <w:ilvl w:val="0"/>
          <w:numId w:val="49"/>
        </w:numPr>
        <w:suppressAutoHyphens/>
        <w:autoSpaceDN w:val="0"/>
        <w:ind w:left="284"/>
        <w:jc w:val="both"/>
        <w:rPr>
          <w:sz w:val="28"/>
          <w:szCs w:val="28"/>
        </w:rPr>
      </w:pPr>
      <w:r>
        <w:rPr>
          <w:sz w:val="28"/>
          <w:szCs w:val="28"/>
        </w:rPr>
        <w:t>формирования умения анализировать свои исполнительские возможности;</w:t>
      </w:r>
    </w:p>
    <w:p w:rsidR="002D5EB6" w:rsidRDefault="002D5EB6" w:rsidP="00A2292C">
      <w:pPr>
        <w:numPr>
          <w:ilvl w:val="0"/>
          <w:numId w:val="49"/>
        </w:numPr>
        <w:suppressAutoHyphens/>
        <w:autoSpaceDN w:val="0"/>
        <w:ind w:left="284"/>
        <w:jc w:val="both"/>
        <w:rPr>
          <w:rStyle w:val="c5"/>
        </w:rPr>
      </w:pPr>
      <w:r>
        <w:rPr>
          <w:sz w:val="28"/>
          <w:szCs w:val="28"/>
        </w:rPr>
        <w:t xml:space="preserve">формирование умения </w:t>
      </w:r>
      <w:r>
        <w:rPr>
          <w:rStyle w:val="c5"/>
          <w:sz w:val="28"/>
          <w:szCs w:val="28"/>
        </w:rPr>
        <w:t xml:space="preserve">  способности обучающегося к саморазвитию и творческому росту;</w:t>
      </w:r>
    </w:p>
    <w:p w:rsidR="002D5EB6" w:rsidRDefault="002D5EB6" w:rsidP="00A2292C">
      <w:pPr>
        <w:numPr>
          <w:ilvl w:val="0"/>
          <w:numId w:val="49"/>
        </w:numPr>
        <w:suppressAutoHyphens/>
        <w:autoSpaceDN w:val="0"/>
        <w:ind w:left="284"/>
        <w:jc w:val="both"/>
      </w:pPr>
      <w:r>
        <w:rPr>
          <w:sz w:val="28"/>
          <w:szCs w:val="28"/>
        </w:rPr>
        <w:t xml:space="preserve">формирование умения  применять приобретенные исполнительские навыки в повседневной жизни. </w:t>
      </w:r>
    </w:p>
    <w:p w:rsidR="002D5EB6" w:rsidRDefault="002D5EB6" w:rsidP="002D5EB6">
      <w:pPr>
        <w:ind w:left="284"/>
        <w:jc w:val="center"/>
        <w:outlineLvl w:val="0"/>
        <w:rPr>
          <w:b/>
          <w:sz w:val="28"/>
          <w:szCs w:val="28"/>
        </w:rPr>
      </w:pPr>
      <w:r>
        <w:rPr>
          <w:b/>
          <w:sz w:val="28"/>
          <w:szCs w:val="28"/>
        </w:rPr>
        <w:t>Метапредметные результаты:</w:t>
      </w:r>
    </w:p>
    <w:p w:rsidR="002D5EB6" w:rsidRDefault="002D5EB6" w:rsidP="002D5EB6">
      <w:pPr>
        <w:ind w:left="284"/>
        <w:jc w:val="both"/>
        <w:outlineLvl w:val="0"/>
        <w:rPr>
          <w:b/>
          <w:sz w:val="28"/>
          <w:szCs w:val="28"/>
        </w:rPr>
      </w:pPr>
      <w:r>
        <w:rPr>
          <w:b/>
          <w:sz w:val="28"/>
          <w:szCs w:val="28"/>
        </w:rPr>
        <w:t>Познавательные</w:t>
      </w:r>
    </w:p>
    <w:p w:rsidR="002D5EB6" w:rsidRDefault="002D5EB6" w:rsidP="00A2292C">
      <w:pPr>
        <w:numPr>
          <w:ilvl w:val="0"/>
          <w:numId w:val="50"/>
        </w:numPr>
        <w:suppressAutoHyphens/>
        <w:autoSpaceDN w:val="0"/>
        <w:ind w:left="284"/>
        <w:jc w:val="both"/>
        <w:rPr>
          <w:sz w:val="28"/>
          <w:szCs w:val="28"/>
        </w:rPr>
      </w:pPr>
      <w:r>
        <w:rPr>
          <w:sz w:val="28"/>
          <w:szCs w:val="28"/>
        </w:rPr>
        <w:t>формирование навыка учебной и познавательной деятельности;</w:t>
      </w:r>
    </w:p>
    <w:p w:rsidR="002D5EB6" w:rsidRDefault="002D5EB6" w:rsidP="00A2292C">
      <w:pPr>
        <w:numPr>
          <w:ilvl w:val="0"/>
          <w:numId w:val="50"/>
        </w:numPr>
        <w:suppressAutoHyphens/>
        <w:autoSpaceDN w:val="0"/>
        <w:ind w:left="284"/>
        <w:jc w:val="both"/>
        <w:rPr>
          <w:sz w:val="28"/>
          <w:szCs w:val="28"/>
        </w:rPr>
      </w:pPr>
      <w:r>
        <w:rPr>
          <w:sz w:val="28"/>
          <w:szCs w:val="28"/>
        </w:rPr>
        <w:t>формирование навыка анализа собственных выступлений и выступлений других обучающихся;</w:t>
      </w:r>
    </w:p>
    <w:p w:rsidR="002D5EB6" w:rsidRDefault="002D5EB6" w:rsidP="00A2292C">
      <w:pPr>
        <w:numPr>
          <w:ilvl w:val="0"/>
          <w:numId w:val="50"/>
        </w:numPr>
        <w:suppressAutoHyphens/>
        <w:autoSpaceDN w:val="0"/>
        <w:ind w:left="284"/>
        <w:jc w:val="both"/>
        <w:rPr>
          <w:sz w:val="28"/>
          <w:szCs w:val="28"/>
        </w:rPr>
      </w:pPr>
      <w:r>
        <w:rPr>
          <w:sz w:val="28"/>
          <w:szCs w:val="28"/>
        </w:rPr>
        <w:t>формирования умения презентации собственной исполнительской деятельности;</w:t>
      </w:r>
    </w:p>
    <w:p w:rsidR="002D5EB6" w:rsidRDefault="002D5EB6" w:rsidP="00A2292C">
      <w:pPr>
        <w:numPr>
          <w:ilvl w:val="0"/>
          <w:numId w:val="50"/>
        </w:numPr>
        <w:suppressAutoHyphens/>
        <w:autoSpaceDN w:val="0"/>
        <w:ind w:left="284"/>
        <w:jc w:val="both"/>
        <w:outlineLvl w:val="0"/>
        <w:rPr>
          <w:b/>
          <w:sz w:val="28"/>
          <w:szCs w:val="28"/>
        </w:rPr>
      </w:pPr>
      <w:r>
        <w:rPr>
          <w:sz w:val="28"/>
          <w:szCs w:val="28"/>
        </w:rPr>
        <w:t xml:space="preserve"> </w:t>
      </w:r>
      <w:r>
        <w:rPr>
          <w:b/>
          <w:sz w:val="28"/>
          <w:szCs w:val="28"/>
        </w:rPr>
        <w:t>Коммуникативные</w:t>
      </w:r>
    </w:p>
    <w:p w:rsidR="002D5EB6" w:rsidRDefault="002D5EB6" w:rsidP="00A2292C">
      <w:pPr>
        <w:numPr>
          <w:ilvl w:val="0"/>
          <w:numId w:val="51"/>
        </w:numPr>
        <w:suppressAutoHyphens/>
        <w:autoSpaceDN w:val="0"/>
        <w:ind w:left="284"/>
        <w:jc w:val="both"/>
        <w:rPr>
          <w:sz w:val="28"/>
          <w:szCs w:val="28"/>
        </w:rPr>
      </w:pPr>
      <w:r>
        <w:rPr>
          <w:sz w:val="28"/>
          <w:szCs w:val="28"/>
        </w:rPr>
        <w:t>развитие навыка общения в коллективе;</w:t>
      </w:r>
    </w:p>
    <w:p w:rsidR="002D5EB6" w:rsidRDefault="002D5EB6" w:rsidP="00A2292C">
      <w:pPr>
        <w:numPr>
          <w:ilvl w:val="0"/>
          <w:numId w:val="51"/>
        </w:numPr>
        <w:suppressAutoHyphens/>
        <w:autoSpaceDN w:val="0"/>
        <w:ind w:left="284"/>
        <w:jc w:val="both"/>
        <w:rPr>
          <w:sz w:val="28"/>
          <w:szCs w:val="28"/>
        </w:rPr>
      </w:pPr>
      <w:r>
        <w:rPr>
          <w:sz w:val="28"/>
          <w:szCs w:val="28"/>
        </w:rPr>
        <w:t>формирование умения воспринимать себя как часть творческого коллектива;</w:t>
      </w:r>
    </w:p>
    <w:p w:rsidR="002D5EB6" w:rsidRDefault="002D5EB6" w:rsidP="00A2292C">
      <w:pPr>
        <w:numPr>
          <w:ilvl w:val="0"/>
          <w:numId w:val="51"/>
        </w:numPr>
        <w:suppressAutoHyphens/>
        <w:autoSpaceDN w:val="0"/>
        <w:ind w:left="284"/>
        <w:jc w:val="both"/>
        <w:rPr>
          <w:sz w:val="28"/>
          <w:szCs w:val="28"/>
        </w:rPr>
      </w:pPr>
      <w:r>
        <w:rPr>
          <w:sz w:val="28"/>
          <w:szCs w:val="28"/>
        </w:rPr>
        <w:t xml:space="preserve">формирование способности к активному сотрудничеству в любом виде деятельности </w:t>
      </w:r>
    </w:p>
    <w:p w:rsidR="002D5EB6" w:rsidRDefault="002D5EB6" w:rsidP="002D5EB6">
      <w:pPr>
        <w:ind w:left="284"/>
        <w:jc w:val="both"/>
        <w:outlineLvl w:val="0"/>
        <w:rPr>
          <w:b/>
          <w:sz w:val="28"/>
          <w:szCs w:val="28"/>
        </w:rPr>
      </w:pPr>
      <w:r>
        <w:rPr>
          <w:b/>
          <w:sz w:val="28"/>
          <w:szCs w:val="28"/>
        </w:rPr>
        <w:t>Регулятивные</w:t>
      </w:r>
    </w:p>
    <w:p w:rsidR="002D5EB6" w:rsidRDefault="002D5EB6" w:rsidP="00A2292C">
      <w:pPr>
        <w:numPr>
          <w:ilvl w:val="0"/>
          <w:numId w:val="52"/>
        </w:numPr>
        <w:suppressAutoHyphens/>
        <w:autoSpaceDN w:val="0"/>
        <w:ind w:left="284"/>
        <w:jc w:val="both"/>
        <w:rPr>
          <w:sz w:val="28"/>
          <w:szCs w:val="28"/>
        </w:rPr>
      </w:pPr>
      <w:r>
        <w:rPr>
          <w:sz w:val="28"/>
          <w:szCs w:val="28"/>
        </w:rPr>
        <w:t>формирование умения осуществлять контроль над собственным психологическим состоянием во время концертного выступления;</w:t>
      </w:r>
    </w:p>
    <w:p w:rsidR="002D5EB6" w:rsidRDefault="002D5EB6" w:rsidP="00A2292C">
      <w:pPr>
        <w:numPr>
          <w:ilvl w:val="0"/>
          <w:numId w:val="52"/>
        </w:numPr>
        <w:suppressAutoHyphens/>
        <w:autoSpaceDN w:val="0"/>
        <w:ind w:left="284"/>
        <w:jc w:val="both"/>
        <w:rPr>
          <w:sz w:val="28"/>
          <w:szCs w:val="28"/>
        </w:rPr>
      </w:pPr>
      <w:r>
        <w:rPr>
          <w:sz w:val="28"/>
          <w:szCs w:val="28"/>
        </w:rPr>
        <w:t>формирование умения планировать свою деятельность и оценивать свои возможности;</w:t>
      </w:r>
    </w:p>
    <w:p w:rsidR="002D5EB6" w:rsidRDefault="002D5EB6" w:rsidP="00A2292C">
      <w:pPr>
        <w:pStyle w:val="ad"/>
        <w:numPr>
          <w:ilvl w:val="0"/>
          <w:numId w:val="52"/>
        </w:numPr>
        <w:spacing w:line="240" w:lineRule="auto"/>
        <w:jc w:val="left"/>
      </w:pPr>
      <w:r>
        <w:rPr>
          <w:szCs w:val="28"/>
        </w:rPr>
        <w:t>навыки   решения нестандартных творческих задач в поставленных условиях</w:t>
      </w:r>
    </w:p>
    <w:p w:rsidR="002D5EB6" w:rsidRDefault="002D5EB6" w:rsidP="002D5EB6">
      <w:pPr>
        <w:pStyle w:val="ad"/>
        <w:spacing w:line="240" w:lineRule="auto"/>
        <w:ind w:left="720" w:firstLine="0"/>
        <w:jc w:val="left"/>
      </w:pPr>
    </w:p>
    <w:p w:rsidR="002D5EB6" w:rsidRPr="002D5EB6" w:rsidRDefault="002D5EB6" w:rsidP="002D5EB6">
      <w:pPr>
        <w:pStyle w:val="ad"/>
        <w:spacing w:line="240" w:lineRule="auto"/>
        <w:ind w:left="720" w:firstLine="0"/>
        <w:jc w:val="left"/>
        <w:rPr>
          <w:b/>
          <w:szCs w:val="28"/>
        </w:rPr>
      </w:pPr>
      <w:r>
        <w:rPr>
          <w:b/>
          <w:szCs w:val="28"/>
          <w:lang w:val="en-US"/>
        </w:rPr>
        <w:t>V</w:t>
      </w:r>
      <w:r>
        <w:rPr>
          <w:b/>
          <w:szCs w:val="28"/>
        </w:rPr>
        <w:t>. Методическое обеспечение учебного процесса</w:t>
      </w:r>
    </w:p>
    <w:p w:rsidR="002D5EB6" w:rsidRPr="002D5EB6" w:rsidRDefault="002D5EB6" w:rsidP="002D5EB6">
      <w:pPr>
        <w:pStyle w:val="ad"/>
        <w:spacing w:line="240" w:lineRule="auto"/>
        <w:ind w:left="720" w:firstLine="0"/>
        <w:jc w:val="left"/>
        <w:rPr>
          <w:b/>
        </w:rPr>
      </w:pPr>
    </w:p>
    <w:p w:rsid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Учебно-тематическое планирование</w:t>
      </w:r>
    </w:p>
    <w:p w:rsidR="002D5EB6" w:rsidRDefault="002D5EB6" w:rsidP="002D5EB6">
      <w:pPr>
        <w:shd w:val="clear" w:color="auto" w:fill="FFFFFF"/>
        <w:spacing w:line="322" w:lineRule="exact"/>
        <w:ind w:right="3"/>
        <w:jc w:val="center"/>
        <w:rPr>
          <w:bCs/>
          <w:color w:val="000000"/>
          <w:spacing w:val="-12"/>
          <w:sz w:val="28"/>
          <w:szCs w:val="28"/>
          <w:u w:val="single"/>
        </w:rPr>
      </w:pPr>
      <w:r>
        <w:rPr>
          <w:bCs/>
          <w:color w:val="000000"/>
          <w:spacing w:val="-12"/>
          <w:sz w:val="28"/>
          <w:szCs w:val="28"/>
          <w:u w:val="single"/>
        </w:rPr>
        <w:t>Начальный этап.   Младший хор</w:t>
      </w:r>
    </w:p>
    <w:p w:rsidR="002D5EB6" w:rsidRP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1 - 2 год обучения</w:t>
      </w:r>
    </w:p>
    <w:p w:rsidR="002D5EB6" w:rsidRPr="002D5EB6" w:rsidRDefault="002D5EB6" w:rsidP="002D5EB6">
      <w:pPr>
        <w:shd w:val="clear" w:color="auto" w:fill="FFFFFF"/>
        <w:spacing w:line="322" w:lineRule="exact"/>
        <w:ind w:right="3"/>
        <w:jc w:val="center"/>
        <w:rPr>
          <w:bCs/>
          <w:color w:val="000000"/>
          <w:spacing w:val="-12"/>
          <w:sz w:val="28"/>
          <w:szCs w:val="28"/>
        </w:rPr>
      </w:pPr>
    </w:p>
    <w:tbl>
      <w:tblPr>
        <w:tblW w:w="1144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135"/>
        <w:gridCol w:w="708"/>
        <w:gridCol w:w="851"/>
        <w:gridCol w:w="709"/>
        <w:gridCol w:w="7617"/>
      </w:tblGrid>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Тема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p w:rsidR="002D5EB6" w:rsidRDefault="002D5EB6">
            <w:pPr>
              <w:pStyle w:val="ad"/>
              <w:tabs>
                <w:tab w:val="left" w:pos="1530"/>
              </w:tabs>
              <w:spacing w:line="240" w:lineRule="auto"/>
              <w:ind w:firstLine="0"/>
              <w:rPr>
                <w:sz w:val="22"/>
                <w:szCs w:val="22"/>
              </w:rPr>
            </w:pPr>
            <w:r>
              <w:rPr>
                <w:sz w:val="22"/>
                <w:szCs w:val="22"/>
              </w:rPr>
              <w:t>часов</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Теория</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Практика</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jc w:val="center"/>
              <w:rPr>
                <w:sz w:val="22"/>
                <w:szCs w:val="22"/>
              </w:rPr>
            </w:pPr>
            <w:r>
              <w:rPr>
                <w:sz w:val="22"/>
                <w:szCs w:val="22"/>
              </w:rPr>
              <w:t>Содержание</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Вводное       занятие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sz w:val="22"/>
                <w:szCs w:val="22"/>
              </w:rPr>
            </w:pP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spacing w:line="240" w:lineRule="auto"/>
              <w:ind w:firstLine="0"/>
              <w:rPr>
                <w:sz w:val="22"/>
                <w:szCs w:val="22"/>
              </w:rPr>
            </w:pPr>
            <w:r>
              <w:rPr>
                <w:b/>
                <w:sz w:val="22"/>
                <w:szCs w:val="22"/>
              </w:rPr>
              <w:t>Теория:</w:t>
            </w:r>
            <w:r>
              <w:rPr>
                <w:sz w:val="22"/>
                <w:szCs w:val="22"/>
              </w:rPr>
              <w:t xml:space="preserve"> Инструктаж по ТБ</w:t>
            </w:r>
          </w:p>
          <w:p w:rsidR="002D5EB6" w:rsidRDefault="002D5EB6">
            <w:pPr>
              <w:pStyle w:val="ad"/>
              <w:spacing w:line="240" w:lineRule="auto"/>
              <w:ind w:firstLine="0"/>
              <w:rPr>
                <w:sz w:val="22"/>
                <w:szCs w:val="22"/>
              </w:rPr>
            </w:pPr>
            <w:r>
              <w:rPr>
                <w:sz w:val="22"/>
                <w:szCs w:val="22"/>
              </w:rPr>
              <w:t xml:space="preserve">Знакомство с группой.                         </w:t>
            </w:r>
          </w:p>
          <w:p w:rsidR="002D5EB6" w:rsidRDefault="002D5EB6">
            <w:pPr>
              <w:pStyle w:val="ad"/>
              <w:tabs>
                <w:tab w:val="left" w:pos="1530"/>
              </w:tabs>
              <w:spacing w:line="240" w:lineRule="auto"/>
              <w:ind w:firstLine="0"/>
              <w:rPr>
                <w:sz w:val="22"/>
                <w:szCs w:val="22"/>
              </w:rPr>
            </w:pPr>
            <w:r>
              <w:rPr>
                <w:sz w:val="22"/>
                <w:szCs w:val="22"/>
              </w:rPr>
              <w:t xml:space="preserve">Ознакомление с правилами пения и охраны голоса. </w:t>
            </w:r>
          </w:p>
          <w:p w:rsidR="002D5EB6" w:rsidRDefault="002D5EB6">
            <w:pPr>
              <w:pStyle w:val="ad"/>
              <w:tabs>
                <w:tab w:val="left" w:pos="1530"/>
              </w:tabs>
              <w:spacing w:line="240" w:lineRule="auto"/>
              <w:ind w:firstLine="0"/>
              <w:rPr>
                <w:b/>
                <w:i/>
                <w:sz w:val="22"/>
                <w:szCs w:val="22"/>
              </w:rPr>
            </w:pPr>
            <w:r>
              <w:rPr>
                <w:sz w:val="22"/>
                <w:szCs w:val="22"/>
              </w:rPr>
              <w:t>Техника безопасности.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Слушание музыки</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вступительная беседа;</w:t>
            </w:r>
          </w:p>
          <w:p w:rsidR="002D5EB6" w:rsidRDefault="002D5EB6">
            <w:pPr>
              <w:pStyle w:val="ad"/>
              <w:tabs>
                <w:tab w:val="left" w:pos="1530"/>
              </w:tabs>
              <w:spacing w:line="240" w:lineRule="auto"/>
              <w:ind w:firstLine="0"/>
              <w:rPr>
                <w:sz w:val="22"/>
                <w:szCs w:val="22"/>
              </w:rPr>
            </w:pPr>
            <w:r>
              <w:rPr>
                <w:sz w:val="22"/>
                <w:szCs w:val="22"/>
              </w:rPr>
              <w:t>Исполнение произведения;</w:t>
            </w:r>
          </w:p>
          <w:p w:rsidR="002D5EB6" w:rsidRDefault="002D5EB6">
            <w:pPr>
              <w:pStyle w:val="ad"/>
              <w:tabs>
                <w:tab w:val="left" w:pos="1530"/>
              </w:tabs>
              <w:spacing w:line="240" w:lineRule="auto"/>
              <w:ind w:firstLine="0"/>
              <w:rPr>
                <w:sz w:val="22"/>
                <w:szCs w:val="22"/>
              </w:rPr>
            </w:pPr>
            <w:r>
              <w:rPr>
                <w:sz w:val="22"/>
                <w:szCs w:val="22"/>
              </w:rPr>
              <w:t>Беседа о прослушанном произведении;</w:t>
            </w:r>
          </w:p>
          <w:p w:rsidR="002D5EB6" w:rsidRDefault="002D5EB6">
            <w:pPr>
              <w:pStyle w:val="ad"/>
              <w:tabs>
                <w:tab w:val="left" w:pos="1530"/>
              </w:tabs>
              <w:spacing w:line="240" w:lineRule="auto"/>
              <w:ind w:firstLine="0"/>
              <w:rPr>
                <w:sz w:val="22"/>
                <w:szCs w:val="22"/>
              </w:rPr>
            </w:pPr>
            <w:r>
              <w:rPr>
                <w:sz w:val="22"/>
                <w:szCs w:val="22"/>
              </w:rPr>
              <w:t>Повторное прослушивание.</w:t>
            </w:r>
          </w:p>
          <w:p w:rsidR="002D5EB6" w:rsidRDefault="002D5EB6">
            <w:pPr>
              <w:pStyle w:val="ad"/>
              <w:tabs>
                <w:tab w:val="left" w:pos="1530"/>
              </w:tabs>
              <w:spacing w:line="240" w:lineRule="auto"/>
              <w:ind w:firstLine="0"/>
              <w:rPr>
                <w:sz w:val="22"/>
                <w:szCs w:val="22"/>
              </w:rPr>
            </w:pPr>
            <w:r>
              <w:rPr>
                <w:sz w:val="22"/>
                <w:szCs w:val="22"/>
              </w:rPr>
              <w:t>Освоение элементов музыкальной выразительности: (настроение, характер движения мелодии, ритмический рисунок, значение регистров, темпов, динамики)</w:t>
            </w:r>
          </w:p>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Слушание произведений:</w:t>
            </w:r>
          </w:p>
          <w:p w:rsidR="002D5EB6" w:rsidRDefault="002D5EB6">
            <w:pPr>
              <w:pStyle w:val="ad"/>
              <w:tabs>
                <w:tab w:val="left" w:pos="1530"/>
              </w:tabs>
              <w:spacing w:line="240" w:lineRule="auto"/>
              <w:ind w:firstLine="0"/>
              <w:rPr>
                <w:sz w:val="22"/>
                <w:szCs w:val="22"/>
              </w:rPr>
            </w:pPr>
            <w:r>
              <w:rPr>
                <w:sz w:val="22"/>
                <w:szCs w:val="22"/>
              </w:rPr>
              <w:t>Ф.Обер Отрывок из оперы «Фенелла» ( марш)</w:t>
            </w:r>
          </w:p>
          <w:p w:rsidR="002D5EB6" w:rsidRDefault="002D5EB6">
            <w:pPr>
              <w:pStyle w:val="ad"/>
              <w:tabs>
                <w:tab w:val="left" w:pos="1530"/>
              </w:tabs>
              <w:spacing w:line="240" w:lineRule="auto"/>
              <w:ind w:firstLine="0"/>
              <w:rPr>
                <w:sz w:val="22"/>
                <w:szCs w:val="22"/>
              </w:rPr>
            </w:pPr>
            <w:r>
              <w:rPr>
                <w:sz w:val="22"/>
                <w:szCs w:val="22"/>
              </w:rPr>
              <w:t>А.Николаев «Ученый медведь»</w:t>
            </w:r>
          </w:p>
          <w:p w:rsidR="002D5EB6" w:rsidRDefault="002D5EB6">
            <w:pPr>
              <w:pStyle w:val="ad"/>
              <w:tabs>
                <w:tab w:val="left" w:pos="1530"/>
              </w:tabs>
              <w:spacing w:line="240" w:lineRule="auto"/>
              <w:ind w:firstLine="0"/>
              <w:rPr>
                <w:sz w:val="22"/>
                <w:szCs w:val="22"/>
              </w:rPr>
            </w:pPr>
            <w:r>
              <w:rPr>
                <w:sz w:val="22"/>
                <w:szCs w:val="22"/>
              </w:rPr>
              <w:t>К. Лоншан-друшкевич «Воробышек»</w:t>
            </w:r>
          </w:p>
          <w:p w:rsidR="002D5EB6" w:rsidRDefault="002D5EB6">
            <w:pPr>
              <w:pStyle w:val="ad"/>
              <w:tabs>
                <w:tab w:val="left" w:pos="1530"/>
              </w:tabs>
              <w:spacing w:line="240" w:lineRule="auto"/>
              <w:ind w:firstLine="0"/>
              <w:rPr>
                <w:sz w:val="22"/>
                <w:szCs w:val="22"/>
              </w:rPr>
            </w:pPr>
            <w:r>
              <w:rPr>
                <w:sz w:val="22"/>
                <w:szCs w:val="22"/>
              </w:rPr>
              <w:t>Н.Метлов «Часы»</w:t>
            </w:r>
          </w:p>
          <w:p w:rsidR="002D5EB6" w:rsidRDefault="002D5EB6">
            <w:pPr>
              <w:pStyle w:val="ad"/>
              <w:tabs>
                <w:tab w:val="left" w:pos="1530"/>
              </w:tabs>
              <w:spacing w:line="240" w:lineRule="auto"/>
              <w:ind w:firstLine="0"/>
              <w:rPr>
                <w:sz w:val="22"/>
                <w:szCs w:val="22"/>
              </w:rPr>
            </w:pPr>
            <w:r>
              <w:rPr>
                <w:sz w:val="22"/>
                <w:szCs w:val="22"/>
              </w:rPr>
              <w:t>Н.Горлов «В лесу»</w:t>
            </w:r>
          </w:p>
          <w:p w:rsidR="002D5EB6" w:rsidRDefault="002D5EB6">
            <w:pPr>
              <w:pStyle w:val="ad"/>
              <w:tabs>
                <w:tab w:val="left" w:pos="1530"/>
              </w:tabs>
              <w:spacing w:line="240" w:lineRule="auto"/>
              <w:ind w:firstLine="0"/>
              <w:rPr>
                <w:sz w:val="22"/>
                <w:szCs w:val="22"/>
              </w:rPr>
            </w:pPr>
            <w:r>
              <w:rPr>
                <w:sz w:val="22"/>
                <w:szCs w:val="22"/>
              </w:rPr>
              <w:t>М.Глинка «Вальс»</w:t>
            </w:r>
          </w:p>
          <w:p w:rsidR="002D5EB6" w:rsidRDefault="002D5EB6">
            <w:pPr>
              <w:pStyle w:val="ad"/>
              <w:tabs>
                <w:tab w:val="left" w:pos="1530"/>
              </w:tabs>
              <w:spacing w:line="240" w:lineRule="auto"/>
              <w:ind w:firstLine="0"/>
              <w:rPr>
                <w:sz w:val="22"/>
                <w:szCs w:val="22"/>
              </w:rPr>
            </w:pPr>
            <w:r>
              <w:rPr>
                <w:sz w:val="22"/>
                <w:szCs w:val="22"/>
              </w:rPr>
              <w:t>Ф.Шуберт «Экоссез»</w:t>
            </w:r>
          </w:p>
          <w:p w:rsidR="002D5EB6" w:rsidRDefault="002D5EB6">
            <w:pPr>
              <w:pStyle w:val="ad"/>
              <w:tabs>
                <w:tab w:val="left" w:pos="1530"/>
              </w:tabs>
              <w:spacing w:line="240" w:lineRule="auto"/>
              <w:ind w:firstLine="0"/>
              <w:rPr>
                <w:sz w:val="22"/>
                <w:szCs w:val="22"/>
              </w:rPr>
            </w:pPr>
            <w:r>
              <w:rPr>
                <w:sz w:val="22"/>
                <w:szCs w:val="22"/>
              </w:rPr>
              <w:t>П.И.Чайковский «Марш деревянных солдатиков»</w:t>
            </w:r>
          </w:p>
          <w:p w:rsidR="002D5EB6" w:rsidRDefault="002D5EB6">
            <w:pPr>
              <w:pStyle w:val="ad"/>
              <w:tabs>
                <w:tab w:val="left" w:pos="1530"/>
              </w:tabs>
              <w:spacing w:line="240" w:lineRule="auto"/>
              <w:ind w:firstLine="0"/>
              <w:rPr>
                <w:sz w:val="22"/>
                <w:szCs w:val="22"/>
              </w:rPr>
            </w:pPr>
            <w:r>
              <w:rPr>
                <w:sz w:val="22"/>
                <w:szCs w:val="22"/>
              </w:rPr>
              <w:t>Д.Кабалевский «Клоуны»</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3</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Вокально-хоровая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верно воспринять звук и верно воспроизвести</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научить петь легато, т.е. тянуть звук, петь плавно.</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Певческое      дыхание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фиксация внимания на процессе дыхания. Показ педагога: рука показывает «внимание», «дыхание», «начало пения».</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достигается на певческом материале:</w:t>
            </w:r>
          </w:p>
          <w:p w:rsidR="002D5EB6" w:rsidRDefault="002D5EB6">
            <w:pPr>
              <w:pStyle w:val="ad"/>
              <w:tabs>
                <w:tab w:val="left" w:pos="1530"/>
              </w:tabs>
              <w:spacing w:line="240" w:lineRule="auto"/>
              <w:ind w:firstLine="0"/>
              <w:rPr>
                <w:sz w:val="22"/>
                <w:szCs w:val="22"/>
              </w:rPr>
            </w:pPr>
            <w:r>
              <w:rPr>
                <w:sz w:val="22"/>
                <w:szCs w:val="22"/>
              </w:rPr>
              <w:t>При плавном движении мелодии;</w:t>
            </w:r>
          </w:p>
          <w:p w:rsidR="002D5EB6" w:rsidRDefault="002D5EB6">
            <w:pPr>
              <w:pStyle w:val="ad"/>
              <w:tabs>
                <w:tab w:val="left" w:pos="1530"/>
              </w:tabs>
              <w:spacing w:line="240" w:lineRule="auto"/>
              <w:ind w:firstLine="0"/>
              <w:rPr>
                <w:sz w:val="22"/>
                <w:szCs w:val="22"/>
              </w:rPr>
            </w:pPr>
            <w:r>
              <w:rPr>
                <w:sz w:val="22"/>
                <w:szCs w:val="22"/>
              </w:rPr>
              <w:t>При простом ритмическом рисунке;</w:t>
            </w:r>
          </w:p>
          <w:p w:rsidR="002D5EB6" w:rsidRDefault="002D5EB6">
            <w:pPr>
              <w:pStyle w:val="ad"/>
              <w:tabs>
                <w:tab w:val="left" w:pos="1530"/>
              </w:tabs>
              <w:spacing w:line="240" w:lineRule="auto"/>
              <w:ind w:firstLine="0"/>
              <w:rPr>
                <w:sz w:val="22"/>
                <w:szCs w:val="22"/>
              </w:rPr>
            </w:pPr>
            <w:r>
              <w:rPr>
                <w:sz w:val="22"/>
                <w:szCs w:val="22"/>
              </w:rPr>
              <w:t>В умеренном темпе.При умеренной динамики;</w:t>
            </w:r>
          </w:p>
        </w:tc>
      </w:tr>
      <w:tr w:rsidR="002D5EB6" w:rsidTr="002D5EB6">
        <w:trPr>
          <w:trHeight w:val="431"/>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5</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репертуаром</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sz w:val="22"/>
                <w:szCs w:val="22"/>
              </w:rPr>
              <w:t>Прохождение музыкальных произведений, повторение пройденного материала</w:t>
            </w:r>
          </w:p>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знакомство с песней;</w:t>
            </w:r>
          </w:p>
          <w:p w:rsidR="002D5EB6" w:rsidRDefault="002D5EB6">
            <w:pPr>
              <w:pStyle w:val="ad"/>
              <w:tabs>
                <w:tab w:val="left" w:pos="1530"/>
              </w:tabs>
              <w:spacing w:line="240" w:lineRule="auto"/>
              <w:ind w:firstLine="0"/>
              <w:rPr>
                <w:sz w:val="22"/>
                <w:szCs w:val="22"/>
              </w:rPr>
            </w:pPr>
            <w:r>
              <w:rPr>
                <w:sz w:val="22"/>
                <w:szCs w:val="22"/>
              </w:rPr>
              <w:t>Беседа о песни: характер, содержание</w:t>
            </w:r>
          </w:p>
          <w:p w:rsidR="002D5EB6" w:rsidRDefault="002D5EB6">
            <w:pPr>
              <w:jc w:val="both"/>
              <w:rPr>
                <w:sz w:val="22"/>
                <w:szCs w:val="22"/>
              </w:rPr>
            </w:pPr>
            <w:r>
              <w:rPr>
                <w:sz w:val="22"/>
                <w:szCs w:val="22"/>
              </w:rPr>
              <w:t xml:space="preserve">Разбор текста и художественно-выразительных средств.                                                               </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разучивание слов и мелодии (по фразам)</w:t>
            </w:r>
          </w:p>
          <w:p w:rsidR="002D5EB6" w:rsidRDefault="002D5EB6">
            <w:pPr>
              <w:pStyle w:val="ad"/>
              <w:tabs>
                <w:tab w:val="left" w:pos="1530"/>
              </w:tabs>
              <w:spacing w:line="240" w:lineRule="auto"/>
              <w:ind w:firstLine="0"/>
              <w:rPr>
                <w:sz w:val="22"/>
                <w:szCs w:val="22"/>
              </w:rPr>
            </w:pPr>
            <w:r>
              <w:rPr>
                <w:sz w:val="22"/>
                <w:szCs w:val="22"/>
              </w:rPr>
              <w:t>Работа над выразительностью исполнения: интересные сообщения об авторах произведения, истории его создания.</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Музыкальная грамота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свойства музыкального звука: длительность (четверть, восьмая в контрастном звучании); звуковысотность в контрастных регистрах.</w:t>
            </w:r>
          </w:p>
          <w:p w:rsidR="002D5EB6" w:rsidRDefault="002D5EB6">
            <w:pPr>
              <w:pStyle w:val="ad"/>
              <w:tabs>
                <w:tab w:val="left" w:pos="1530"/>
              </w:tabs>
              <w:spacing w:line="240" w:lineRule="auto"/>
              <w:ind w:firstLine="0"/>
              <w:rPr>
                <w:sz w:val="22"/>
                <w:szCs w:val="22"/>
              </w:rPr>
            </w:pPr>
            <w:r>
              <w:rPr>
                <w:sz w:val="22"/>
                <w:szCs w:val="22"/>
              </w:rPr>
              <w:t>Представление о «метре» и «ритме»</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Н.Метлов «Часы»</w:t>
            </w:r>
          </w:p>
          <w:p w:rsidR="002D5EB6" w:rsidRDefault="002D5EB6">
            <w:pPr>
              <w:pStyle w:val="ad"/>
              <w:tabs>
                <w:tab w:val="left" w:pos="1530"/>
              </w:tabs>
              <w:spacing w:line="240" w:lineRule="auto"/>
              <w:ind w:firstLine="0"/>
              <w:rPr>
                <w:sz w:val="22"/>
                <w:szCs w:val="22"/>
              </w:rPr>
            </w:pPr>
            <w:r>
              <w:rPr>
                <w:sz w:val="22"/>
                <w:szCs w:val="22"/>
              </w:rPr>
              <w:t>Ф.Шуберт «Экоссез»</w:t>
            </w:r>
          </w:p>
          <w:p w:rsidR="002D5EB6" w:rsidRDefault="002D5EB6">
            <w:pPr>
              <w:pStyle w:val="ad"/>
              <w:tabs>
                <w:tab w:val="left" w:pos="1530"/>
              </w:tabs>
              <w:spacing w:line="240" w:lineRule="auto"/>
              <w:ind w:firstLine="0"/>
              <w:rPr>
                <w:sz w:val="22"/>
                <w:szCs w:val="22"/>
              </w:rPr>
            </w:pPr>
            <w:r>
              <w:rPr>
                <w:sz w:val="22"/>
                <w:szCs w:val="22"/>
              </w:rPr>
              <w:t>Ч.н.п. «Аннушка»</w:t>
            </w:r>
          </w:p>
          <w:p w:rsidR="002D5EB6" w:rsidRDefault="002D5EB6">
            <w:pPr>
              <w:pStyle w:val="ad"/>
              <w:tabs>
                <w:tab w:val="left" w:pos="1530"/>
              </w:tabs>
              <w:spacing w:line="240" w:lineRule="auto"/>
              <w:ind w:firstLine="0"/>
              <w:rPr>
                <w:sz w:val="22"/>
                <w:szCs w:val="22"/>
              </w:rPr>
            </w:pPr>
            <w:r>
              <w:rPr>
                <w:sz w:val="22"/>
                <w:szCs w:val="22"/>
              </w:rPr>
              <w:t>Н.Горлов «В лесу»</w:t>
            </w:r>
          </w:p>
          <w:p w:rsidR="002D5EB6" w:rsidRDefault="002D5EB6">
            <w:pPr>
              <w:pStyle w:val="ad"/>
              <w:tabs>
                <w:tab w:val="left" w:pos="1530"/>
              </w:tabs>
              <w:spacing w:line="240" w:lineRule="auto"/>
              <w:ind w:firstLine="0"/>
              <w:rPr>
                <w:b/>
                <w:sz w:val="22"/>
                <w:szCs w:val="22"/>
              </w:rPr>
            </w:pPr>
            <w:r>
              <w:rPr>
                <w:sz w:val="22"/>
                <w:szCs w:val="22"/>
              </w:rPr>
              <w:t>Г.Гендель «Пассакалия»</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7</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Сольфеджирование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 xml:space="preserve">Теория: </w:t>
            </w:r>
            <w:r>
              <w:rPr>
                <w:sz w:val="22"/>
                <w:szCs w:val="22"/>
              </w:rPr>
              <w:t>понятия «выше – ниже»;</w:t>
            </w:r>
          </w:p>
          <w:p w:rsidR="002D5EB6" w:rsidRDefault="002D5EB6">
            <w:pPr>
              <w:pStyle w:val="ad"/>
              <w:tabs>
                <w:tab w:val="left" w:pos="1530"/>
              </w:tabs>
              <w:spacing w:line="240" w:lineRule="auto"/>
              <w:ind w:firstLine="0"/>
              <w:rPr>
                <w:sz w:val="22"/>
                <w:szCs w:val="22"/>
              </w:rPr>
            </w:pPr>
            <w:r>
              <w:rPr>
                <w:sz w:val="22"/>
                <w:szCs w:val="22"/>
              </w:rPr>
              <w:t>«поступенно» (вверх – вниз);</w:t>
            </w:r>
          </w:p>
          <w:p w:rsidR="002D5EB6" w:rsidRDefault="002D5EB6">
            <w:pPr>
              <w:pStyle w:val="ad"/>
              <w:tabs>
                <w:tab w:val="left" w:pos="1530"/>
              </w:tabs>
              <w:spacing w:line="240" w:lineRule="auto"/>
              <w:ind w:firstLine="0"/>
              <w:rPr>
                <w:sz w:val="22"/>
                <w:szCs w:val="22"/>
              </w:rPr>
            </w:pPr>
            <w:r>
              <w:rPr>
                <w:sz w:val="22"/>
                <w:szCs w:val="22"/>
              </w:rPr>
              <w:t>« через ступень» (вверх – вниз)</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пение нотного материала с ручными знаками</w:t>
            </w:r>
          </w:p>
        </w:tc>
      </w:tr>
      <w:tr w:rsidR="002D5EB6" w:rsidTr="002D5EB6">
        <w:trPr>
          <w:trHeight w:val="1626"/>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Ладоинтонационная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 xml:space="preserve">Теория: </w:t>
            </w:r>
            <w:r>
              <w:rPr>
                <w:sz w:val="22"/>
                <w:szCs w:val="22"/>
              </w:rPr>
              <w:t>понятие «звукоряд», поступенно идущие звуки вверх и вниз.</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пение мажорного  и минорного лада;  пение интервалов в мелодическом изложении.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9</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дикцией</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 xml:space="preserve">Теория: </w:t>
            </w:r>
            <w:r>
              <w:rPr>
                <w:sz w:val="22"/>
                <w:szCs w:val="22"/>
              </w:rPr>
              <w:t>чтение текста, анализ содержания, строение фразы.</w:t>
            </w:r>
          </w:p>
          <w:p w:rsidR="002D5EB6" w:rsidRDefault="002D5EB6">
            <w:pPr>
              <w:pStyle w:val="ad"/>
              <w:tabs>
                <w:tab w:val="left" w:pos="1530"/>
              </w:tabs>
              <w:spacing w:line="240" w:lineRule="auto"/>
              <w:ind w:firstLine="0"/>
              <w:rPr>
                <w:b/>
                <w:i/>
                <w:sz w:val="22"/>
                <w:szCs w:val="22"/>
              </w:rPr>
            </w:pPr>
            <w:r>
              <w:rPr>
                <w:b/>
                <w:sz w:val="22"/>
                <w:szCs w:val="22"/>
              </w:rPr>
              <w:t xml:space="preserve">Практика: </w:t>
            </w:r>
            <w:r>
              <w:rPr>
                <w:sz w:val="22"/>
                <w:szCs w:val="22"/>
              </w:rPr>
              <w:t>Работа над текстом; использование скороговорок:</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Музыкально-дидактические игры</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расширение усвоенного понятия, включающее игровой аспект действия.</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повторение пройденного материала в игровой форме; работа над созданием  музыкального образа; динамические оттенки.</w:t>
            </w:r>
          </w:p>
          <w:p w:rsidR="002D5EB6" w:rsidRDefault="002D5EB6">
            <w:pPr>
              <w:pStyle w:val="ad"/>
              <w:tabs>
                <w:tab w:val="left" w:pos="1530"/>
              </w:tabs>
              <w:spacing w:line="240" w:lineRule="auto"/>
              <w:ind w:firstLine="0"/>
              <w:rPr>
                <w:sz w:val="22"/>
                <w:szCs w:val="22"/>
              </w:rPr>
            </w:pPr>
            <w:r>
              <w:rPr>
                <w:sz w:val="22"/>
                <w:szCs w:val="22"/>
              </w:rPr>
              <w:t>Игра: «Поезд», «Уточка», «Прятки»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Концертные выступления</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выступление на календарно-тематических праздниках.</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12</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Мероприятия  воспитательно- познавательного характера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выход в филармонию, театры, конкурсы- фестивали вокально-хоровых коллективов</w:t>
            </w:r>
          </w:p>
        </w:tc>
      </w:tr>
      <w:tr w:rsidR="002D5EB6" w:rsidTr="002D5EB6">
        <w:tc>
          <w:tcPr>
            <w:tcW w:w="425"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72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24</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48</w:t>
            </w:r>
          </w:p>
        </w:tc>
        <w:tc>
          <w:tcPr>
            <w:tcW w:w="7618"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r>
    </w:tbl>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pStyle w:val="ad"/>
        <w:spacing w:line="240" w:lineRule="auto"/>
        <w:ind w:firstLine="0"/>
        <w:rPr>
          <w:b/>
          <w:i/>
          <w:lang w:val="en-US"/>
        </w:rPr>
      </w:pPr>
    </w:p>
    <w:p w:rsid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Учебно-тематическое планирование</w:t>
      </w:r>
    </w:p>
    <w:p w:rsidR="002D5EB6" w:rsidRDefault="002D5EB6" w:rsidP="002D5EB6">
      <w:pPr>
        <w:shd w:val="clear" w:color="auto" w:fill="FFFFFF"/>
        <w:spacing w:line="322" w:lineRule="exact"/>
        <w:ind w:right="3"/>
        <w:jc w:val="center"/>
        <w:rPr>
          <w:bCs/>
          <w:color w:val="000000"/>
          <w:spacing w:val="-12"/>
          <w:sz w:val="28"/>
          <w:szCs w:val="28"/>
          <w:u w:val="single"/>
        </w:rPr>
      </w:pPr>
      <w:r>
        <w:rPr>
          <w:bCs/>
          <w:color w:val="000000"/>
          <w:spacing w:val="-12"/>
          <w:sz w:val="28"/>
          <w:szCs w:val="28"/>
          <w:u w:val="single"/>
        </w:rPr>
        <w:t>Средний этап.  Средний  хор</w:t>
      </w:r>
    </w:p>
    <w:p w:rsid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3-4 год обучения</w:t>
      </w:r>
    </w:p>
    <w:tbl>
      <w:tblPr>
        <w:tblW w:w="1144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135"/>
        <w:gridCol w:w="708"/>
        <w:gridCol w:w="851"/>
        <w:gridCol w:w="709"/>
        <w:gridCol w:w="7617"/>
      </w:tblGrid>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Тема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p w:rsidR="002D5EB6" w:rsidRDefault="002D5EB6">
            <w:pPr>
              <w:pStyle w:val="ad"/>
              <w:tabs>
                <w:tab w:val="left" w:pos="1530"/>
              </w:tabs>
              <w:spacing w:line="240" w:lineRule="auto"/>
              <w:ind w:firstLine="0"/>
              <w:rPr>
                <w:sz w:val="22"/>
                <w:szCs w:val="22"/>
              </w:rPr>
            </w:pPr>
            <w:r>
              <w:rPr>
                <w:sz w:val="22"/>
                <w:szCs w:val="22"/>
              </w:rPr>
              <w:t>часов</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Теория</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Практика</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jc w:val="center"/>
              <w:rPr>
                <w:sz w:val="22"/>
                <w:szCs w:val="22"/>
              </w:rPr>
            </w:pPr>
            <w:r>
              <w:rPr>
                <w:sz w:val="22"/>
                <w:szCs w:val="22"/>
              </w:rPr>
              <w:t>Содержание</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Вводное       занятие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spacing w:line="240" w:lineRule="auto"/>
              <w:ind w:firstLine="0"/>
              <w:rPr>
                <w:sz w:val="22"/>
                <w:szCs w:val="22"/>
              </w:rPr>
            </w:pPr>
            <w:r>
              <w:rPr>
                <w:b/>
                <w:sz w:val="22"/>
                <w:szCs w:val="22"/>
              </w:rPr>
              <w:t>Теория:</w:t>
            </w:r>
            <w:r>
              <w:rPr>
                <w:sz w:val="22"/>
                <w:szCs w:val="22"/>
              </w:rPr>
              <w:t xml:space="preserve"> Инструктаж по ТБ.                        </w:t>
            </w:r>
          </w:p>
          <w:p w:rsidR="002D5EB6" w:rsidRDefault="002D5EB6">
            <w:pPr>
              <w:pStyle w:val="ad"/>
              <w:tabs>
                <w:tab w:val="left" w:pos="1530"/>
              </w:tabs>
              <w:spacing w:line="240" w:lineRule="auto"/>
              <w:ind w:firstLine="0"/>
              <w:rPr>
                <w:b/>
                <w:i/>
                <w:sz w:val="22"/>
                <w:szCs w:val="22"/>
              </w:rPr>
            </w:pPr>
            <w:r>
              <w:rPr>
                <w:sz w:val="22"/>
                <w:szCs w:val="22"/>
              </w:rPr>
              <w:t>Ознакомление с правилами пения и охраны голоса. Техника безопасности в предмутационный период.</w:t>
            </w:r>
          </w:p>
        </w:tc>
      </w:tr>
      <w:tr w:rsidR="002D5EB6" w:rsidTr="002D5EB6">
        <w:tc>
          <w:tcPr>
            <w:tcW w:w="425"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pPr>
            <w:r>
              <w:t>2</w:t>
            </w:r>
          </w:p>
          <w:p w:rsidR="002D5EB6" w:rsidRDefault="002D5EB6">
            <w:pPr>
              <w:pStyle w:val="ad"/>
              <w:tabs>
                <w:tab w:val="left" w:pos="1530"/>
              </w:tabs>
              <w:spacing w:line="240" w:lineRule="auto"/>
              <w:ind w:firstLine="0"/>
            </w:pPr>
          </w:p>
          <w:p w:rsidR="002D5EB6" w:rsidRDefault="002D5EB6">
            <w:pPr>
              <w:pStyle w:val="ad"/>
              <w:tabs>
                <w:tab w:val="left" w:pos="1530"/>
              </w:tabs>
              <w:spacing w:line="240" w:lineRule="auto"/>
              <w:ind w:firstLine="0"/>
            </w:pPr>
          </w:p>
          <w:p w:rsidR="002D5EB6" w:rsidRDefault="002D5EB6">
            <w:pPr>
              <w:pStyle w:val="ad"/>
              <w:tabs>
                <w:tab w:val="left" w:pos="1530"/>
              </w:tabs>
              <w:spacing w:line="240" w:lineRule="auto"/>
              <w:ind w:firstLine="0"/>
            </w:pP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Слушание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7618"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вступительная беседа;</w:t>
            </w:r>
          </w:p>
          <w:p w:rsidR="002D5EB6" w:rsidRDefault="002D5EB6">
            <w:pPr>
              <w:pStyle w:val="ad"/>
              <w:tabs>
                <w:tab w:val="left" w:pos="1530"/>
              </w:tabs>
              <w:spacing w:line="240" w:lineRule="auto"/>
              <w:ind w:firstLine="0"/>
              <w:rPr>
                <w:sz w:val="22"/>
                <w:szCs w:val="22"/>
              </w:rPr>
            </w:pPr>
            <w:r>
              <w:rPr>
                <w:sz w:val="22"/>
                <w:szCs w:val="22"/>
              </w:rPr>
              <w:t>Исполнение произведения;</w:t>
            </w:r>
          </w:p>
          <w:p w:rsidR="002D5EB6" w:rsidRDefault="002D5EB6">
            <w:pPr>
              <w:pStyle w:val="ad"/>
              <w:tabs>
                <w:tab w:val="left" w:pos="1530"/>
              </w:tabs>
              <w:spacing w:line="240" w:lineRule="auto"/>
              <w:ind w:firstLine="0"/>
              <w:rPr>
                <w:sz w:val="22"/>
                <w:szCs w:val="22"/>
              </w:rPr>
            </w:pPr>
            <w:r>
              <w:rPr>
                <w:sz w:val="22"/>
                <w:szCs w:val="22"/>
              </w:rPr>
              <w:t>Беседа о прослушанном произведении; повторное прослушивание.</w:t>
            </w:r>
          </w:p>
          <w:p w:rsidR="002D5EB6" w:rsidRDefault="002D5EB6">
            <w:pPr>
              <w:pStyle w:val="ad"/>
              <w:tabs>
                <w:tab w:val="left" w:pos="1530"/>
              </w:tabs>
              <w:spacing w:line="240" w:lineRule="auto"/>
              <w:ind w:firstLine="0"/>
              <w:rPr>
                <w:sz w:val="22"/>
                <w:szCs w:val="22"/>
              </w:rPr>
            </w:pPr>
            <w:r>
              <w:rPr>
                <w:sz w:val="22"/>
                <w:szCs w:val="22"/>
              </w:rPr>
              <w:t>Умение охватить вниманием всё произведение, характеризуя произведения разных жанров (марш, танец, песня), умение вычленить значение средств выразительности, как регистр, темп, динамика, лад. Понимание значения высоты звуков.</w:t>
            </w:r>
          </w:p>
          <w:p w:rsidR="002D5EB6" w:rsidRDefault="002D5EB6">
            <w:pPr>
              <w:pStyle w:val="ad"/>
              <w:tabs>
                <w:tab w:val="left" w:pos="1530"/>
              </w:tabs>
              <w:spacing w:line="240" w:lineRule="auto"/>
              <w:ind w:firstLine="0"/>
              <w:rPr>
                <w:sz w:val="22"/>
                <w:szCs w:val="22"/>
              </w:rPr>
            </w:pPr>
            <w:r>
              <w:rPr>
                <w:sz w:val="22"/>
                <w:szCs w:val="22"/>
              </w:rPr>
              <w:t>Дать представление о народной и композиторской музыке.</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Вальс в творчестве П.И.Чайковского: в «Детском альбоме», в цикле «Времена года», в «Щелкунчике», в «Спящей красавице», в «Лебедином озере», в «Евгении Онегине».</w:t>
            </w:r>
          </w:p>
          <w:p w:rsidR="002D5EB6" w:rsidRDefault="002D5EB6">
            <w:pPr>
              <w:pStyle w:val="ad"/>
              <w:tabs>
                <w:tab w:val="left" w:pos="1530"/>
              </w:tabs>
              <w:spacing w:line="240" w:lineRule="auto"/>
              <w:ind w:firstLine="0"/>
              <w:rPr>
                <w:sz w:val="22"/>
                <w:szCs w:val="22"/>
              </w:rPr>
            </w:pP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3</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Вокально-хоровая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укрепление пения кантилены; легкого, подвижного звучания.</w:t>
            </w:r>
          </w:p>
          <w:p w:rsidR="002D5EB6" w:rsidRDefault="002D5EB6">
            <w:pPr>
              <w:pStyle w:val="ad"/>
              <w:tabs>
                <w:tab w:val="left" w:pos="1530"/>
              </w:tabs>
              <w:spacing w:line="240" w:lineRule="auto"/>
              <w:ind w:firstLine="0"/>
              <w:rPr>
                <w:sz w:val="22"/>
                <w:szCs w:val="22"/>
              </w:rPr>
            </w:pPr>
            <w:r>
              <w:rPr>
                <w:sz w:val="22"/>
                <w:szCs w:val="22"/>
              </w:rPr>
              <w:t>Мягко заканчивать фразу, выпевать несколько звуков на один слог, менять окраску звука в зависимости от содержания исполняемого произведения</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исполнение песен широкого диапазона, большие по объёму фразы, требующие свободного владения дыханием. Мягко заканчивать фразу, выпевать несколько звуков на один слог, менять окраску звука в зависимости от содержания исполняемого произведения. Укрепление навыков энергичного звучания без «форсировки».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4</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Певческое      дыхание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 xml:space="preserve">Теория: </w:t>
            </w:r>
            <w:r>
              <w:rPr>
                <w:sz w:val="22"/>
                <w:szCs w:val="22"/>
              </w:rPr>
              <w:t>владение  ровным, длинным  и цепным дыханием. Умение распределить дыхание  на всю фразу.</w:t>
            </w:r>
          </w:p>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использование в произведениях разного содержания и характера,</w:t>
            </w:r>
            <w:r>
              <w:rPr>
                <w:b/>
                <w:sz w:val="22"/>
                <w:szCs w:val="22"/>
              </w:rPr>
              <w:t xml:space="preserve"> </w:t>
            </w:r>
            <w:r>
              <w:rPr>
                <w:sz w:val="22"/>
                <w:szCs w:val="22"/>
              </w:rPr>
              <w:t>достигается на певческом материале:</w:t>
            </w:r>
            <w:r>
              <w:rPr>
                <w:b/>
                <w:sz w:val="22"/>
                <w:szCs w:val="22"/>
              </w:rPr>
              <w:t xml:space="preserve"> </w:t>
            </w:r>
            <w:r>
              <w:rPr>
                <w:sz w:val="22"/>
                <w:szCs w:val="22"/>
              </w:rPr>
              <w:t>при скачкообразном  движении мелодии; более сложном</w:t>
            </w:r>
            <w:r>
              <w:rPr>
                <w:b/>
                <w:sz w:val="22"/>
                <w:szCs w:val="22"/>
              </w:rPr>
              <w:t xml:space="preserve"> </w:t>
            </w:r>
            <w:r>
              <w:rPr>
                <w:sz w:val="22"/>
                <w:szCs w:val="22"/>
              </w:rPr>
              <w:t>ритмическом рисунке; подвижном темпе;</w:t>
            </w:r>
          </w:p>
          <w:p w:rsidR="002D5EB6" w:rsidRDefault="002D5EB6">
            <w:pPr>
              <w:pStyle w:val="ad"/>
              <w:tabs>
                <w:tab w:val="left" w:pos="1530"/>
              </w:tabs>
              <w:spacing w:line="240" w:lineRule="auto"/>
              <w:ind w:firstLine="0"/>
              <w:rPr>
                <w:sz w:val="22"/>
                <w:szCs w:val="22"/>
              </w:rPr>
            </w:pPr>
            <w:r>
              <w:rPr>
                <w:sz w:val="22"/>
                <w:szCs w:val="22"/>
              </w:rPr>
              <w:t>в контрастной  динамик;</w:t>
            </w:r>
          </w:p>
        </w:tc>
      </w:tr>
      <w:tr w:rsidR="002D5EB6" w:rsidTr="002D5EB6">
        <w:trPr>
          <w:trHeight w:val="431"/>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5</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репертуаром</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знакомство с песней;</w:t>
            </w:r>
          </w:p>
          <w:p w:rsidR="002D5EB6" w:rsidRDefault="002D5EB6">
            <w:pPr>
              <w:pStyle w:val="ad"/>
              <w:tabs>
                <w:tab w:val="left" w:pos="1530"/>
              </w:tabs>
              <w:spacing w:line="240" w:lineRule="auto"/>
              <w:ind w:firstLine="0"/>
              <w:rPr>
                <w:sz w:val="22"/>
                <w:szCs w:val="22"/>
              </w:rPr>
            </w:pPr>
            <w:r>
              <w:rPr>
                <w:sz w:val="22"/>
                <w:szCs w:val="22"/>
              </w:rPr>
              <w:t>Беседа о песни: характер, содержание</w:t>
            </w:r>
          </w:p>
          <w:p w:rsidR="002D5EB6" w:rsidRDefault="002D5EB6">
            <w:pPr>
              <w:jc w:val="both"/>
              <w:rPr>
                <w:sz w:val="22"/>
                <w:szCs w:val="22"/>
              </w:rPr>
            </w:pPr>
            <w:r>
              <w:rPr>
                <w:sz w:val="22"/>
                <w:szCs w:val="22"/>
              </w:rPr>
              <w:t xml:space="preserve">Разбор текста и художественно-выразительных средств.                                                               </w:t>
            </w:r>
          </w:p>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разучивание слов и мелодии (по фразам). Прохождение музыкальных произведений, повторение пройденного материала</w:t>
            </w:r>
          </w:p>
          <w:p w:rsidR="002D5EB6" w:rsidRDefault="002D5EB6">
            <w:pPr>
              <w:pStyle w:val="ad"/>
              <w:tabs>
                <w:tab w:val="left" w:pos="1530"/>
              </w:tabs>
              <w:spacing w:line="240" w:lineRule="auto"/>
              <w:ind w:firstLine="0"/>
              <w:rPr>
                <w:sz w:val="22"/>
                <w:szCs w:val="22"/>
              </w:rPr>
            </w:pPr>
            <w:r>
              <w:rPr>
                <w:sz w:val="22"/>
                <w:szCs w:val="22"/>
              </w:rPr>
              <w:t>Работа над выразительностью исполнения: интересные сообщения об авторах произведения, истории его создания.</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6</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Музыкальная грамота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выразительное значение ритма, неустойчивые и устойчивые звуки, понятие о тонике и тоническом трезвучии.</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на материале русских  народных песен.</w:t>
            </w:r>
          </w:p>
          <w:p w:rsidR="002D5EB6" w:rsidRDefault="002D5EB6">
            <w:pPr>
              <w:pStyle w:val="ad"/>
              <w:tabs>
                <w:tab w:val="left" w:pos="1530"/>
              </w:tabs>
              <w:spacing w:line="240" w:lineRule="auto"/>
              <w:ind w:firstLine="0"/>
              <w:rPr>
                <w:sz w:val="22"/>
                <w:szCs w:val="22"/>
              </w:rPr>
            </w:pPr>
            <w:r>
              <w:rPr>
                <w:sz w:val="22"/>
                <w:szCs w:val="22"/>
              </w:rPr>
              <w:t>«Три синички танцевали…»</w:t>
            </w:r>
          </w:p>
          <w:p w:rsidR="002D5EB6" w:rsidRDefault="002D5EB6">
            <w:pPr>
              <w:pStyle w:val="ad"/>
              <w:tabs>
                <w:tab w:val="left" w:pos="1530"/>
              </w:tabs>
              <w:spacing w:line="240" w:lineRule="auto"/>
              <w:ind w:firstLine="0"/>
              <w:rPr>
                <w:sz w:val="22"/>
                <w:szCs w:val="22"/>
              </w:rPr>
            </w:pPr>
            <w:r>
              <w:rPr>
                <w:sz w:val="22"/>
                <w:szCs w:val="22"/>
              </w:rPr>
              <w:t>«Мишка знает: неспроста…»</w:t>
            </w:r>
          </w:p>
          <w:p w:rsidR="002D5EB6" w:rsidRDefault="002D5EB6">
            <w:pPr>
              <w:pStyle w:val="ad"/>
              <w:tabs>
                <w:tab w:val="left" w:pos="1530"/>
              </w:tabs>
              <w:spacing w:line="240" w:lineRule="auto"/>
              <w:ind w:firstLine="0"/>
              <w:rPr>
                <w:sz w:val="22"/>
                <w:szCs w:val="22"/>
              </w:rPr>
            </w:pPr>
            <w:r>
              <w:rPr>
                <w:sz w:val="22"/>
                <w:szCs w:val="22"/>
              </w:rPr>
              <w:t>«От рассвета до заката…»</w:t>
            </w:r>
          </w:p>
          <w:p w:rsidR="002D5EB6" w:rsidRDefault="002D5EB6">
            <w:pPr>
              <w:pStyle w:val="ad"/>
              <w:tabs>
                <w:tab w:val="left" w:pos="1530"/>
              </w:tabs>
              <w:spacing w:line="240" w:lineRule="auto"/>
              <w:ind w:firstLine="0"/>
              <w:rPr>
                <w:sz w:val="22"/>
                <w:szCs w:val="22"/>
              </w:rPr>
            </w:pPr>
            <w:r>
              <w:rPr>
                <w:sz w:val="22"/>
                <w:szCs w:val="22"/>
              </w:rPr>
              <w:t>«Бубенчики висят…»</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7</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Сольфеджирование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сопоставление мажорного и минорного лада. Пение интервалов  в гармоническом изложении.</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знание условного обозначения высоты и длительности звуков (графическое, слоговое).</w:t>
            </w:r>
          </w:p>
        </w:tc>
      </w:tr>
      <w:tr w:rsidR="002D5EB6" w:rsidTr="002D5EB6">
        <w:trPr>
          <w:trHeight w:val="3308"/>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8</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Ладоинтонационная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b/>
                <w:sz w:val="22"/>
                <w:szCs w:val="22"/>
              </w:rPr>
              <w:t xml:space="preserve">Теория: </w:t>
            </w:r>
            <w:r>
              <w:rPr>
                <w:sz w:val="22"/>
                <w:szCs w:val="22"/>
              </w:rPr>
              <w:t>понимание выразительного значения высоты звуков, навык наблюдения за высотным строением мелодии, его характером (поспупенным, скачкообразным, извилистым, на одном звуке).</w:t>
            </w:r>
          </w:p>
          <w:p w:rsidR="002D5EB6" w:rsidRDefault="002D5EB6">
            <w:pPr>
              <w:pStyle w:val="ad"/>
              <w:tabs>
                <w:tab w:val="left" w:pos="1530"/>
              </w:tabs>
              <w:spacing w:line="240" w:lineRule="auto"/>
              <w:ind w:firstLine="0"/>
              <w:rPr>
                <w:sz w:val="22"/>
                <w:szCs w:val="22"/>
              </w:rPr>
            </w:pPr>
            <w:r>
              <w:rPr>
                <w:sz w:val="22"/>
                <w:szCs w:val="22"/>
              </w:rPr>
              <w:t>понятие «звукоряд», поступенно идущие звуки вверх и вниз.</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пение мажорного  и минорного гаммы;  пение интервалов в мелодическом и гармоническом изложении.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9</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дикцией</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внимательная работа над ясным, выразительным произношением слов.</w:t>
            </w:r>
          </w:p>
          <w:p w:rsidR="002D5EB6" w:rsidRDefault="002D5EB6">
            <w:pPr>
              <w:pStyle w:val="ad"/>
              <w:tabs>
                <w:tab w:val="left" w:pos="1530"/>
              </w:tabs>
              <w:spacing w:line="240" w:lineRule="auto"/>
              <w:ind w:firstLine="0"/>
              <w:rPr>
                <w:b/>
                <w:i/>
                <w:sz w:val="22"/>
                <w:szCs w:val="22"/>
              </w:rPr>
            </w:pPr>
            <w:r>
              <w:rPr>
                <w:b/>
                <w:sz w:val="22"/>
                <w:szCs w:val="22"/>
              </w:rPr>
              <w:t xml:space="preserve">Практика: </w:t>
            </w:r>
            <w:r>
              <w:rPr>
                <w:sz w:val="22"/>
                <w:szCs w:val="22"/>
              </w:rPr>
              <w:t>Работа над текстом; использование скороговорок:</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10</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Музыкально-дидактические игры</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расширение усвоенного понятия, включающее игровой аспект действия. Выразительность исполнительских нюансов: </w:t>
            </w:r>
            <w:r>
              <w:rPr>
                <w:sz w:val="22"/>
                <w:szCs w:val="22"/>
                <w:lang w:val="en-US"/>
              </w:rPr>
              <w:t>crescendo</w:t>
            </w:r>
            <w:r>
              <w:rPr>
                <w:sz w:val="22"/>
                <w:szCs w:val="22"/>
              </w:rPr>
              <w:t xml:space="preserve">; </w:t>
            </w:r>
            <w:r>
              <w:rPr>
                <w:sz w:val="22"/>
                <w:szCs w:val="22"/>
                <w:lang w:val="en-US"/>
              </w:rPr>
              <w:t>diminuendo</w:t>
            </w:r>
            <w:r>
              <w:rPr>
                <w:sz w:val="22"/>
                <w:szCs w:val="22"/>
              </w:rPr>
              <w:t>; ферматы, ускорения и замедления.</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повторение пройденного материала в игровой форме; работа над созданием  музыкального образа; динамические оттенки.</w:t>
            </w:r>
          </w:p>
          <w:p w:rsidR="002D5EB6" w:rsidRDefault="002D5EB6">
            <w:pPr>
              <w:pStyle w:val="ad"/>
              <w:tabs>
                <w:tab w:val="left" w:pos="1530"/>
              </w:tabs>
              <w:spacing w:line="240" w:lineRule="auto"/>
              <w:ind w:firstLine="0"/>
              <w:rPr>
                <w:sz w:val="22"/>
                <w:szCs w:val="22"/>
              </w:rPr>
            </w:pPr>
            <w:r>
              <w:rPr>
                <w:sz w:val="22"/>
                <w:szCs w:val="22"/>
              </w:rPr>
              <w:t>Игра: «Белочка и медведь», «Прятки»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11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Концертные выступления</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выступление на календарно-тематических праздниках.</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pPr>
            <w:r>
              <w:t>12</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Мероприятия  воспитательно- познавательного характера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b/>
                <w:i/>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выход в филармонию, театры, конкурсы- фестивали вокально-хоровых коллективов</w:t>
            </w:r>
          </w:p>
        </w:tc>
      </w:tr>
      <w:tr w:rsidR="002D5EB6" w:rsidTr="002D5EB6">
        <w:tc>
          <w:tcPr>
            <w:tcW w:w="425"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rPr>
            </w:pP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72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18</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54</w:t>
            </w:r>
          </w:p>
        </w:tc>
        <w:tc>
          <w:tcPr>
            <w:tcW w:w="7618"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r>
    </w:tbl>
    <w:p w:rsidR="002D5EB6" w:rsidRDefault="002D5EB6" w:rsidP="002D5EB6">
      <w:pPr>
        <w:pStyle w:val="ad"/>
        <w:spacing w:line="240" w:lineRule="auto"/>
        <w:ind w:firstLine="0"/>
        <w:rPr>
          <w:b/>
          <w:i/>
        </w:rPr>
      </w:pPr>
    </w:p>
    <w:p w:rsid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Учебно-тематическое планирование</w:t>
      </w:r>
    </w:p>
    <w:p w:rsidR="002D5EB6" w:rsidRDefault="002D5EB6" w:rsidP="002D5EB6">
      <w:pPr>
        <w:shd w:val="clear" w:color="auto" w:fill="FFFFFF"/>
        <w:spacing w:line="322" w:lineRule="exact"/>
        <w:ind w:right="3"/>
        <w:jc w:val="center"/>
        <w:rPr>
          <w:bCs/>
          <w:color w:val="000000"/>
          <w:spacing w:val="-12"/>
          <w:sz w:val="28"/>
          <w:szCs w:val="28"/>
          <w:u w:val="single"/>
        </w:rPr>
      </w:pPr>
      <w:r>
        <w:rPr>
          <w:bCs/>
          <w:color w:val="000000"/>
          <w:spacing w:val="-12"/>
          <w:sz w:val="28"/>
          <w:szCs w:val="28"/>
          <w:u w:val="single"/>
        </w:rPr>
        <w:t>Заключительный этап.   Вокальная группа</w:t>
      </w:r>
    </w:p>
    <w:p w:rsidR="002D5EB6" w:rsidRDefault="002D5EB6" w:rsidP="002D5EB6">
      <w:pPr>
        <w:shd w:val="clear" w:color="auto" w:fill="FFFFFF"/>
        <w:spacing w:line="322" w:lineRule="exact"/>
        <w:ind w:right="3"/>
        <w:jc w:val="center"/>
        <w:rPr>
          <w:bCs/>
          <w:color w:val="000000"/>
          <w:spacing w:val="-12"/>
          <w:sz w:val="28"/>
          <w:szCs w:val="28"/>
        </w:rPr>
      </w:pPr>
      <w:r>
        <w:rPr>
          <w:bCs/>
          <w:color w:val="000000"/>
          <w:spacing w:val="-12"/>
          <w:sz w:val="28"/>
          <w:szCs w:val="28"/>
        </w:rPr>
        <w:t>5  год обучения</w:t>
      </w:r>
    </w:p>
    <w:tbl>
      <w:tblPr>
        <w:tblW w:w="1144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135"/>
        <w:gridCol w:w="708"/>
        <w:gridCol w:w="851"/>
        <w:gridCol w:w="709"/>
        <w:gridCol w:w="7617"/>
      </w:tblGrid>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Тема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p w:rsidR="002D5EB6" w:rsidRDefault="002D5EB6">
            <w:pPr>
              <w:pStyle w:val="ad"/>
              <w:tabs>
                <w:tab w:val="left" w:pos="1530"/>
              </w:tabs>
              <w:spacing w:line="240" w:lineRule="auto"/>
              <w:ind w:firstLine="0"/>
              <w:rPr>
                <w:sz w:val="22"/>
                <w:szCs w:val="22"/>
              </w:rPr>
            </w:pPr>
            <w:r>
              <w:rPr>
                <w:sz w:val="22"/>
                <w:szCs w:val="22"/>
              </w:rPr>
              <w:t>часов</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Теория</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Практика</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jc w:val="center"/>
              <w:rPr>
                <w:sz w:val="22"/>
                <w:szCs w:val="22"/>
              </w:rPr>
            </w:pPr>
            <w:r>
              <w:rPr>
                <w:sz w:val="22"/>
                <w:szCs w:val="22"/>
              </w:rPr>
              <w:t>Содержание</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Вводное       занятие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spacing w:line="240" w:lineRule="auto"/>
              <w:ind w:firstLine="0"/>
              <w:rPr>
                <w:sz w:val="22"/>
                <w:szCs w:val="22"/>
              </w:rPr>
            </w:pPr>
            <w:r>
              <w:rPr>
                <w:b/>
                <w:sz w:val="22"/>
                <w:szCs w:val="22"/>
              </w:rPr>
              <w:t>Теория:</w:t>
            </w:r>
            <w:r>
              <w:rPr>
                <w:sz w:val="22"/>
                <w:szCs w:val="22"/>
              </w:rPr>
              <w:t xml:space="preserve"> Инструктаж по ТБ.                        </w:t>
            </w:r>
          </w:p>
          <w:p w:rsidR="002D5EB6" w:rsidRDefault="002D5EB6">
            <w:pPr>
              <w:pStyle w:val="ad"/>
              <w:tabs>
                <w:tab w:val="left" w:pos="1530"/>
              </w:tabs>
              <w:spacing w:line="240" w:lineRule="auto"/>
              <w:ind w:firstLine="0"/>
              <w:rPr>
                <w:b/>
                <w:i/>
                <w:sz w:val="22"/>
                <w:szCs w:val="22"/>
              </w:rPr>
            </w:pPr>
            <w:r>
              <w:rPr>
                <w:sz w:val="22"/>
                <w:szCs w:val="22"/>
              </w:rPr>
              <w:t>Ознакомление с правилами пения и охраны голоса. Техника безопасности в предмутационный период.</w:t>
            </w:r>
          </w:p>
        </w:tc>
      </w:tr>
      <w:tr w:rsidR="002D5EB6" w:rsidTr="002D5EB6">
        <w:trPr>
          <w:trHeight w:val="4147"/>
        </w:trPr>
        <w:tc>
          <w:tcPr>
            <w:tcW w:w="425"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sz w:val="22"/>
                <w:szCs w:val="22"/>
              </w:rPr>
            </w:pPr>
            <w:r>
              <w:rPr>
                <w:sz w:val="22"/>
                <w:szCs w:val="22"/>
              </w:rPr>
              <w:t>2</w:t>
            </w:r>
          </w:p>
          <w:p w:rsidR="002D5EB6" w:rsidRDefault="002D5EB6">
            <w:pPr>
              <w:pStyle w:val="ad"/>
              <w:tabs>
                <w:tab w:val="left" w:pos="1530"/>
              </w:tabs>
              <w:spacing w:line="240" w:lineRule="auto"/>
              <w:ind w:firstLine="0"/>
              <w:rPr>
                <w:sz w:val="22"/>
                <w:szCs w:val="22"/>
              </w:rPr>
            </w:pPr>
          </w:p>
          <w:p w:rsidR="002D5EB6" w:rsidRDefault="002D5EB6">
            <w:pPr>
              <w:pStyle w:val="ad"/>
              <w:tabs>
                <w:tab w:val="left" w:pos="1530"/>
              </w:tabs>
              <w:spacing w:line="240" w:lineRule="auto"/>
              <w:ind w:firstLine="0"/>
              <w:rPr>
                <w:sz w:val="22"/>
                <w:szCs w:val="22"/>
              </w:rPr>
            </w:pPr>
          </w:p>
          <w:p w:rsidR="002D5EB6" w:rsidRDefault="002D5EB6">
            <w:pPr>
              <w:pStyle w:val="ad"/>
              <w:tabs>
                <w:tab w:val="left" w:pos="1530"/>
              </w:tabs>
              <w:spacing w:line="240" w:lineRule="auto"/>
              <w:ind w:firstLine="0"/>
              <w:rPr>
                <w:sz w:val="22"/>
                <w:szCs w:val="22"/>
              </w:rPr>
            </w:pP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Слушание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вступительная беседа;</w:t>
            </w:r>
          </w:p>
          <w:p w:rsidR="002D5EB6" w:rsidRDefault="002D5EB6">
            <w:pPr>
              <w:pStyle w:val="ad"/>
              <w:tabs>
                <w:tab w:val="left" w:pos="1530"/>
              </w:tabs>
              <w:spacing w:line="240" w:lineRule="auto"/>
              <w:ind w:firstLine="0"/>
              <w:rPr>
                <w:sz w:val="22"/>
                <w:szCs w:val="22"/>
              </w:rPr>
            </w:pPr>
            <w:r>
              <w:rPr>
                <w:sz w:val="22"/>
                <w:szCs w:val="22"/>
              </w:rPr>
              <w:t>Исполнение произведения;</w:t>
            </w:r>
          </w:p>
          <w:p w:rsidR="002D5EB6" w:rsidRDefault="002D5EB6">
            <w:pPr>
              <w:pStyle w:val="ad"/>
              <w:tabs>
                <w:tab w:val="left" w:pos="1530"/>
              </w:tabs>
              <w:spacing w:line="240" w:lineRule="auto"/>
              <w:ind w:firstLine="0"/>
              <w:rPr>
                <w:sz w:val="22"/>
                <w:szCs w:val="22"/>
              </w:rPr>
            </w:pPr>
            <w:r>
              <w:rPr>
                <w:sz w:val="22"/>
                <w:szCs w:val="22"/>
              </w:rPr>
              <w:t>Беседа о прослушанном произведении; повторное прослушивание.</w:t>
            </w:r>
          </w:p>
          <w:p w:rsidR="002D5EB6" w:rsidRDefault="002D5EB6">
            <w:pPr>
              <w:pStyle w:val="ad"/>
              <w:tabs>
                <w:tab w:val="left" w:pos="1530"/>
              </w:tabs>
              <w:spacing w:line="240" w:lineRule="auto"/>
              <w:ind w:firstLine="0"/>
              <w:rPr>
                <w:sz w:val="22"/>
                <w:szCs w:val="22"/>
              </w:rPr>
            </w:pPr>
            <w:r>
              <w:rPr>
                <w:sz w:val="22"/>
                <w:szCs w:val="22"/>
              </w:rPr>
              <w:t>Умение вслушиваться не только в характер, содержание и построение музыкальных образов, но и как они связаны меду собой, их взаимодействие, кульминационное развитие  и драматургия музыки.</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Особенности характера творчества П.И.Чайковского, Л. Ван Бетховена, М.И.Глинки, Н.А.Римского-Корсакова, А.П.Бородина</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3</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Вокально-хоровая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используются упражнения на расширение диапазона, выработку легато и стаккато, на развитие навыков двухголосного пения. Выработка чистого унисона, пение </w:t>
            </w:r>
            <w:r>
              <w:rPr>
                <w:sz w:val="22"/>
                <w:szCs w:val="22"/>
                <w:lang w:val="en-US"/>
              </w:rPr>
              <w:t>non</w:t>
            </w:r>
            <w:r w:rsidRPr="002D5EB6">
              <w:rPr>
                <w:sz w:val="22"/>
                <w:szCs w:val="22"/>
              </w:rPr>
              <w:t xml:space="preserve"> </w:t>
            </w:r>
            <w:r>
              <w:rPr>
                <w:sz w:val="22"/>
                <w:szCs w:val="22"/>
                <w:lang w:val="en-US"/>
              </w:rPr>
              <w:t>legato</w:t>
            </w:r>
            <w:r w:rsidRPr="002D5EB6">
              <w:rPr>
                <w:sz w:val="22"/>
                <w:szCs w:val="22"/>
              </w:rPr>
              <w:t xml:space="preserve"> </w:t>
            </w:r>
            <w:r>
              <w:rPr>
                <w:sz w:val="22"/>
                <w:szCs w:val="22"/>
              </w:rPr>
              <w:t>и активная артикуляция.</w:t>
            </w:r>
          </w:p>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мимическая гимнастика.</w:t>
            </w:r>
          </w:p>
          <w:p w:rsidR="002D5EB6" w:rsidRDefault="002D5EB6">
            <w:pPr>
              <w:pStyle w:val="ad"/>
              <w:tabs>
                <w:tab w:val="left" w:pos="1530"/>
              </w:tabs>
              <w:spacing w:line="240" w:lineRule="auto"/>
              <w:ind w:firstLine="0"/>
              <w:rPr>
                <w:b/>
                <w:sz w:val="22"/>
                <w:szCs w:val="22"/>
              </w:rPr>
            </w:pPr>
            <w:r>
              <w:rPr>
                <w:sz w:val="22"/>
                <w:szCs w:val="22"/>
              </w:rPr>
              <w:t xml:space="preserve"> Речевые упражнения, фонопедические упражнения, артикуляционная гимнастика, интонационно-фонетические, тренировочные программы в грудном и фальцетном режиме. Работа над дыханием.</w:t>
            </w:r>
          </w:p>
        </w:tc>
      </w:tr>
      <w:tr w:rsidR="002D5EB6" w:rsidTr="002D5EB6">
        <w:trPr>
          <w:trHeight w:val="2844"/>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Певческое      дыхание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 xml:space="preserve">Теория: </w:t>
            </w:r>
            <w:r>
              <w:rPr>
                <w:sz w:val="22"/>
                <w:szCs w:val="22"/>
              </w:rPr>
              <w:t>владение  широким дыханием, коротким  дыханием между фразами и четкое произношение согласной в конце слова.</w:t>
            </w:r>
          </w:p>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использование в произведениях разного содержания и характера,</w:t>
            </w:r>
            <w:r>
              <w:rPr>
                <w:b/>
                <w:sz w:val="22"/>
                <w:szCs w:val="22"/>
              </w:rPr>
              <w:t xml:space="preserve"> </w:t>
            </w:r>
            <w:r>
              <w:rPr>
                <w:sz w:val="22"/>
                <w:szCs w:val="22"/>
              </w:rPr>
              <w:t>достигается на певческом материале:</w:t>
            </w:r>
            <w:r>
              <w:rPr>
                <w:b/>
                <w:sz w:val="22"/>
                <w:szCs w:val="22"/>
              </w:rPr>
              <w:t xml:space="preserve"> </w:t>
            </w:r>
            <w:r>
              <w:rPr>
                <w:sz w:val="22"/>
                <w:szCs w:val="22"/>
              </w:rPr>
              <w:t>при скачкообразном  движении мелодии; более сложном</w:t>
            </w:r>
            <w:r>
              <w:rPr>
                <w:b/>
                <w:sz w:val="22"/>
                <w:szCs w:val="22"/>
              </w:rPr>
              <w:t xml:space="preserve"> </w:t>
            </w:r>
            <w:r>
              <w:rPr>
                <w:sz w:val="22"/>
                <w:szCs w:val="22"/>
              </w:rPr>
              <w:t>ритмическом рисунке; подвижном темпе;в контрастной  динамике.</w:t>
            </w:r>
          </w:p>
        </w:tc>
      </w:tr>
      <w:tr w:rsidR="002D5EB6" w:rsidTr="002D5EB6">
        <w:trPr>
          <w:trHeight w:val="431"/>
        </w:trPr>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5</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репертуаром</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разучивание проводится с вычленением более трудных мест, выучиванием  по фразам с фиксацией сходности или контрастности их между собой.                                                               </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разучивание слов и мелодии (по фразам). Работа над выразительностью исполнения: интересные сообщения об авторах произведения, истории его создания.</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Музыкальная грамота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4</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пение в разных тональностях звукоряда, его отрывков сверху вниз и восходящем движении, выразительное значение ритма, неустойчивые и устойчивые звуки, понятие о тонике и тоническом трезвучии.</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на материале русских  народных песен.</w:t>
            </w:r>
          </w:p>
          <w:p w:rsidR="002D5EB6" w:rsidRDefault="002D5EB6">
            <w:pPr>
              <w:pStyle w:val="ad"/>
              <w:tabs>
                <w:tab w:val="left" w:pos="1530"/>
              </w:tabs>
              <w:spacing w:line="240" w:lineRule="auto"/>
              <w:ind w:firstLine="0"/>
              <w:rPr>
                <w:sz w:val="22"/>
                <w:szCs w:val="22"/>
              </w:rPr>
            </w:pPr>
            <w:r>
              <w:rPr>
                <w:sz w:val="22"/>
                <w:szCs w:val="22"/>
              </w:rPr>
              <w:t>«Три синички танцевали…»</w:t>
            </w:r>
          </w:p>
          <w:p w:rsidR="002D5EB6" w:rsidRDefault="002D5EB6">
            <w:pPr>
              <w:pStyle w:val="ad"/>
              <w:tabs>
                <w:tab w:val="left" w:pos="1530"/>
              </w:tabs>
              <w:spacing w:line="240" w:lineRule="auto"/>
              <w:ind w:firstLine="0"/>
              <w:rPr>
                <w:sz w:val="22"/>
                <w:szCs w:val="22"/>
              </w:rPr>
            </w:pPr>
            <w:r>
              <w:rPr>
                <w:sz w:val="22"/>
                <w:szCs w:val="22"/>
              </w:rPr>
              <w:t>«Мишка знает: неспроста…»</w:t>
            </w:r>
          </w:p>
          <w:p w:rsidR="002D5EB6" w:rsidRDefault="002D5EB6">
            <w:pPr>
              <w:pStyle w:val="ad"/>
              <w:tabs>
                <w:tab w:val="left" w:pos="1530"/>
              </w:tabs>
              <w:spacing w:line="240" w:lineRule="auto"/>
              <w:ind w:firstLine="0"/>
              <w:rPr>
                <w:sz w:val="22"/>
                <w:szCs w:val="22"/>
              </w:rPr>
            </w:pPr>
            <w:r>
              <w:rPr>
                <w:sz w:val="22"/>
                <w:szCs w:val="22"/>
              </w:rPr>
              <w:t>«От рассвета до заката…»</w:t>
            </w:r>
          </w:p>
          <w:p w:rsidR="002D5EB6" w:rsidRDefault="002D5EB6">
            <w:pPr>
              <w:pStyle w:val="ad"/>
              <w:tabs>
                <w:tab w:val="left" w:pos="1530"/>
              </w:tabs>
              <w:spacing w:line="240" w:lineRule="auto"/>
              <w:ind w:firstLine="0"/>
              <w:rPr>
                <w:sz w:val="22"/>
                <w:szCs w:val="22"/>
              </w:rPr>
            </w:pPr>
            <w:r>
              <w:rPr>
                <w:sz w:val="22"/>
                <w:szCs w:val="22"/>
              </w:rPr>
              <w:t>«Бубенчики висят…»</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7</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Сольфеджирование</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сопоставление мажорного и минорного лада. Пение интервалов  в гармоническом изложении.</w:t>
            </w:r>
          </w:p>
          <w:p w:rsidR="002D5EB6" w:rsidRDefault="002D5EB6">
            <w:pPr>
              <w:pStyle w:val="ad"/>
              <w:tabs>
                <w:tab w:val="left" w:pos="1530"/>
              </w:tabs>
              <w:spacing w:line="240" w:lineRule="auto"/>
              <w:ind w:firstLine="0"/>
              <w:rPr>
                <w:sz w:val="22"/>
                <w:szCs w:val="22"/>
              </w:rPr>
            </w:pPr>
            <w:r>
              <w:rPr>
                <w:b/>
                <w:sz w:val="22"/>
                <w:szCs w:val="22"/>
              </w:rPr>
              <w:t xml:space="preserve">Практика: </w:t>
            </w:r>
            <w:r>
              <w:rPr>
                <w:sz w:val="22"/>
                <w:szCs w:val="22"/>
              </w:rPr>
              <w:t>знание условного обозначения высоты и длительности звуков (графическое, слоговое).</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Ладоинтонационная работа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b/>
                <w:sz w:val="22"/>
                <w:szCs w:val="22"/>
              </w:rPr>
              <w:t xml:space="preserve">Теория: </w:t>
            </w:r>
            <w:r>
              <w:rPr>
                <w:sz w:val="22"/>
                <w:szCs w:val="22"/>
              </w:rPr>
              <w:t>понимание выразительного значения высоты звуков, навык наблюдения за высотным строением мелодии, его характером (поспупенным, скачкообразным, извилистым, на одном звуке).</w:t>
            </w:r>
          </w:p>
          <w:p w:rsidR="002D5EB6" w:rsidRDefault="002D5EB6">
            <w:pPr>
              <w:pStyle w:val="ad"/>
              <w:tabs>
                <w:tab w:val="left" w:pos="1530"/>
              </w:tabs>
              <w:spacing w:line="240" w:lineRule="auto"/>
              <w:ind w:firstLine="0"/>
              <w:rPr>
                <w:sz w:val="22"/>
                <w:szCs w:val="22"/>
              </w:rPr>
            </w:pPr>
            <w:r>
              <w:rPr>
                <w:sz w:val="22"/>
                <w:szCs w:val="22"/>
              </w:rPr>
              <w:t>понятие «звукоряд», поступенно идущие звуки вверх и вниз.</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пение мажорного  и минорного гаммы;  пение интервалов в мелодическом и гармоническом изложении.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9</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Работа над дикцией</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8</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6</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внимательная работа над ясным, выразительным произношением слов.</w:t>
            </w:r>
          </w:p>
          <w:p w:rsidR="002D5EB6" w:rsidRDefault="002D5EB6">
            <w:pPr>
              <w:pStyle w:val="ad"/>
              <w:tabs>
                <w:tab w:val="left" w:pos="1530"/>
              </w:tabs>
              <w:spacing w:line="240" w:lineRule="auto"/>
              <w:ind w:firstLine="0"/>
              <w:rPr>
                <w:b/>
                <w:i/>
                <w:sz w:val="22"/>
                <w:szCs w:val="22"/>
              </w:rPr>
            </w:pPr>
            <w:r>
              <w:rPr>
                <w:b/>
                <w:sz w:val="22"/>
                <w:szCs w:val="22"/>
              </w:rPr>
              <w:t xml:space="preserve">Практика: </w:t>
            </w:r>
            <w:r>
              <w:rPr>
                <w:sz w:val="22"/>
                <w:szCs w:val="22"/>
              </w:rPr>
              <w:t>Работа над текстом; использование скороговорок:</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10</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Музыкально-дидактические игры</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Теория</w:t>
            </w:r>
            <w:r>
              <w:rPr>
                <w:sz w:val="22"/>
                <w:szCs w:val="22"/>
              </w:rPr>
              <w:t xml:space="preserve">: расширение усвоенного понятия, включающее игровой аспект действия. Выразительность исполнительских нюансов: </w:t>
            </w:r>
            <w:r>
              <w:rPr>
                <w:sz w:val="22"/>
                <w:szCs w:val="22"/>
                <w:lang w:val="en-US"/>
              </w:rPr>
              <w:t>crescendo</w:t>
            </w:r>
            <w:r>
              <w:rPr>
                <w:sz w:val="22"/>
                <w:szCs w:val="22"/>
              </w:rPr>
              <w:t xml:space="preserve">; </w:t>
            </w:r>
            <w:r>
              <w:rPr>
                <w:sz w:val="22"/>
                <w:szCs w:val="22"/>
                <w:lang w:val="en-US"/>
              </w:rPr>
              <w:t>diminuendo</w:t>
            </w:r>
            <w:r>
              <w:rPr>
                <w:sz w:val="22"/>
                <w:szCs w:val="22"/>
              </w:rPr>
              <w:t>; ферматы, ускорения и замедления.</w:t>
            </w:r>
          </w:p>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повторение пройденного материала в игровой форме; работа над созданием  музыкального образа; динамические оттенки.</w:t>
            </w:r>
          </w:p>
          <w:p w:rsidR="002D5EB6" w:rsidRDefault="002D5EB6">
            <w:pPr>
              <w:pStyle w:val="ad"/>
              <w:tabs>
                <w:tab w:val="left" w:pos="1530"/>
              </w:tabs>
              <w:spacing w:line="240" w:lineRule="auto"/>
              <w:ind w:firstLine="0"/>
              <w:rPr>
                <w:sz w:val="22"/>
                <w:szCs w:val="22"/>
              </w:rPr>
            </w:pPr>
            <w:r>
              <w:rPr>
                <w:sz w:val="22"/>
                <w:szCs w:val="22"/>
              </w:rPr>
              <w:t>Игра: «Белочка и медведь», «Прятки»</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11</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Концертные выступления</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sz w:val="22"/>
                <w:szCs w:val="22"/>
              </w:rPr>
            </w:pPr>
            <w:r>
              <w:rPr>
                <w:b/>
                <w:sz w:val="22"/>
                <w:szCs w:val="22"/>
              </w:rPr>
              <w:t xml:space="preserve">Практика: </w:t>
            </w:r>
            <w:r>
              <w:rPr>
                <w:sz w:val="22"/>
                <w:szCs w:val="22"/>
              </w:rPr>
              <w:t>выступление на календарно-тематических праздниках.</w:t>
            </w:r>
          </w:p>
        </w:tc>
      </w:tr>
      <w:tr w:rsidR="002D5EB6" w:rsidTr="002D5EB6">
        <w:tc>
          <w:tcPr>
            <w:tcW w:w="42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12</w:t>
            </w: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b/>
                <w:i/>
                <w:sz w:val="22"/>
                <w:szCs w:val="22"/>
              </w:rPr>
            </w:pPr>
            <w:r>
              <w:rPr>
                <w:sz w:val="22"/>
                <w:szCs w:val="22"/>
              </w:rPr>
              <w:t>Мероприятия  воспитательно- познавательного характера</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2</w:t>
            </w:r>
          </w:p>
        </w:tc>
        <w:tc>
          <w:tcPr>
            <w:tcW w:w="761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b/>
                <w:sz w:val="22"/>
                <w:szCs w:val="22"/>
              </w:rPr>
              <w:t>Практика:</w:t>
            </w:r>
            <w:r>
              <w:rPr>
                <w:sz w:val="22"/>
                <w:szCs w:val="22"/>
              </w:rPr>
              <w:t xml:space="preserve"> выход в филармонию, театры, конкурсы- фестивали вокально-хоровых коллективов</w:t>
            </w:r>
          </w:p>
        </w:tc>
      </w:tr>
      <w:tr w:rsidR="002D5EB6" w:rsidTr="002D5EB6">
        <w:tc>
          <w:tcPr>
            <w:tcW w:w="425"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c>
          <w:tcPr>
            <w:tcW w:w="1135"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Всего</w:t>
            </w:r>
          </w:p>
        </w:tc>
        <w:tc>
          <w:tcPr>
            <w:tcW w:w="708"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72</w:t>
            </w:r>
          </w:p>
        </w:tc>
        <w:tc>
          <w:tcPr>
            <w:tcW w:w="851"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18</w:t>
            </w:r>
          </w:p>
        </w:tc>
        <w:tc>
          <w:tcPr>
            <w:tcW w:w="709" w:type="dxa"/>
            <w:tcBorders>
              <w:top w:val="single" w:sz="4" w:space="0" w:color="auto"/>
              <w:left w:val="single" w:sz="4" w:space="0" w:color="auto"/>
              <w:bottom w:val="single" w:sz="4" w:space="0" w:color="auto"/>
              <w:right w:val="single" w:sz="4" w:space="0" w:color="auto"/>
            </w:tcBorders>
            <w:hideMark/>
          </w:tcPr>
          <w:p w:rsidR="002D5EB6" w:rsidRDefault="002D5EB6">
            <w:pPr>
              <w:pStyle w:val="ad"/>
              <w:tabs>
                <w:tab w:val="left" w:pos="1530"/>
              </w:tabs>
              <w:spacing w:line="240" w:lineRule="auto"/>
              <w:ind w:firstLine="0"/>
              <w:rPr>
                <w:sz w:val="22"/>
                <w:szCs w:val="22"/>
              </w:rPr>
            </w:pPr>
            <w:r>
              <w:rPr>
                <w:sz w:val="22"/>
                <w:szCs w:val="22"/>
              </w:rPr>
              <w:t>54</w:t>
            </w:r>
          </w:p>
        </w:tc>
        <w:tc>
          <w:tcPr>
            <w:tcW w:w="7618" w:type="dxa"/>
            <w:tcBorders>
              <w:top w:val="single" w:sz="4" w:space="0" w:color="auto"/>
              <w:left w:val="single" w:sz="4" w:space="0" w:color="auto"/>
              <w:bottom w:val="single" w:sz="4" w:space="0" w:color="auto"/>
              <w:right w:val="single" w:sz="4" w:space="0" w:color="auto"/>
            </w:tcBorders>
          </w:tcPr>
          <w:p w:rsidR="002D5EB6" w:rsidRDefault="002D5EB6">
            <w:pPr>
              <w:pStyle w:val="ad"/>
              <w:tabs>
                <w:tab w:val="left" w:pos="1530"/>
              </w:tabs>
              <w:spacing w:line="240" w:lineRule="auto"/>
              <w:ind w:firstLine="0"/>
              <w:rPr>
                <w:b/>
                <w:i/>
                <w:sz w:val="22"/>
                <w:szCs w:val="22"/>
              </w:rPr>
            </w:pPr>
          </w:p>
        </w:tc>
      </w:tr>
    </w:tbl>
    <w:p w:rsidR="002D5EB6" w:rsidRDefault="002D5EB6" w:rsidP="002D5EB6">
      <w:pPr>
        <w:pStyle w:val="ad"/>
        <w:spacing w:line="240" w:lineRule="auto"/>
        <w:ind w:firstLine="0"/>
        <w:jc w:val="left"/>
        <w:rPr>
          <w:sz w:val="22"/>
          <w:szCs w:val="22"/>
        </w:rPr>
      </w:pPr>
    </w:p>
    <w:p w:rsidR="002D5EB6" w:rsidRDefault="002D5EB6" w:rsidP="002D5EB6">
      <w:pPr>
        <w:pStyle w:val="ad"/>
        <w:spacing w:line="240" w:lineRule="auto"/>
        <w:ind w:firstLine="0"/>
      </w:pPr>
    </w:p>
    <w:p w:rsidR="002D5EB6" w:rsidRDefault="002D5EB6" w:rsidP="002D5EB6">
      <w:pPr>
        <w:pStyle w:val="ad"/>
        <w:spacing w:line="240" w:lineRule="auto"/>
        <w:ind w:firstLine="0"/>
        <w:jc w:val="center"/>
        <w:rPr>
          <w:b/>
        </w:rPr>
      </w:pPr>
      <w:r>
        <w:rPr>
          <w:b/>
        </w:rPr>
        <w:t>Репертуарный план</w:t>
      </w:r>
    </w:p>
    <w:p w:rsidR="002D5EB6" w:rsidRDefault="002D5EB6" w:rsidP="002D5EB6">
      <w:pPr>
        <w:pStyle w:val="ad"/>
        <w:tabs>
          <w:tab w:val="num" w:pos="0"/>
        </w:tabs>
        <w:spacing w:line="240" w:lineRule="auto"/>
        <w:rPr>
          <w:b/>
        </w:rPr>
      </w:pPr>
      <w:r>
        <w:rPr>
          <w:b/>
        </w:rPr>
        <w:t xml:space="preserve">                                       Младший хор</w:t>
      </w:r>
    </w:p>
    <w:p w:rsidR="002D5EB6" w:rsidRDefault="002D5EB6" w:rsidP="00A2292C">
      <w:pPr>
        <w:pStyle w:val="ad"/>
        <w:numPr>
          <w:ilvl w:val="0"/>
          <w:numId w:val="53"/>
        </w:numPr>
        <w:tabs>
          <w:tab w:val="num" w:pos="0"/>
        </w:tabs>
        <w:spacing w:line="240" w:lineRule="auto"/>
        <w:ind w:left="426"/>
      </w:pPr>
      <w:r>
        <w:t>Аренский А. «Комар один, задумавшись»</w:t>
      </w:r>
    </w:p>
    <w:p w:rsidR="002D5EB6" w:rsidRDefault="002D5EB6" w:rsidP="00A2292C">
      <w:pPr>
        <w:pStyle w:val="ad"/>
        <w:numPr>
          <w:ilvl w:val="0"/>
          <w:numId w:val="53"/>
        </w:numPr>
        <w:tabs>
          <w:tab w:val="num" w:pos="0"/>
        </w:tabs>
        <w:spacing w:line="240" w:lineRule="auto"/>
        <w:ind w:left="426"/>
      </w:pPr>
      <w:r>
        <w:t>Кабалевский Д. «Подснежник»</w:t>
      </w:r>
    </w:p>
    <w:p w:rsidR="002D5EB6" w:rsidRDefault="002D5EB6" w:rsidP="00A2292C">
      <w:pPr>
        <w:pStyle w:val="ad"/>
        <w:numPr>
          <w:ilvl w:val="0"/>
          <w:numId w:val="53"/>
        </w:numPr>
        <w:tabs>
          <w:tab w:val="num" w:pos="0"/>
        </w:tabs>
        <w:spacing w:line="240" w:lineRule="auto"/>
        <w:ind w:left="426"/>
      </w:pPr>
      <w:r>
        <w:t>Компанеец З. «Встало солнце»</w:t>
      </w:r>
    </w:p>
    <w:p w:rsidR="002D5EB6" w:rsidRDefault="002D5EB6" w:rsidP="00A2292C">
      <w:pPr>
        <w:pStyle w:val="ad"/>
        <w:numPr>
          <w:ilvl w:val="0"/>
          <w:numId w:val="53"/>
        </w:numPr>
        <w:tabs>
          <w:tab w:val="num" w:pos="0"/>
        </w:tabs>
        <w:spacing w:line="240" w:lineRule="auto"/>
        <w:ind w:left="426"/>
      </w:pPr>
      <w:r>
        <w:t>Русская народная песня «Как на речке, на лужочке»</w:t>
      </w:r>
    </w:p>
    <w:p w:rsidR="002D5EB6" w:rsidRDefault="002D5EB6" w:rsidP="00A2292C">
      <w:pPr>
        <w:pStyle w:val="ad"/>
        <w:numPr>
          <w:ilvl w:val="0"/>
          <w:numId w:val="53"/>
        </w:numPr>
        <w:tabs>
          <w:tab w:val="num" w:pos="0"/>
        </w:tabs>
        <w:spacing w:line="240" w:lineRule="auto"/>
        <w:ind w:left="426"/>
      </w:pPr>
      <w:r>
        <w:t>Попатенко Т. «Песенка о дружбе»</w:t>
      </w:r>
    </w:p>
    <w:p w:rsidR="002D5EB6" w:rsidRDefault="002D5EB6" w:rsidP="00A2292C">
      <w:pPr>
        <w:pStyle w:val="ad"/>
        <w:numPr>
          <w:ilvl w:val="0"/>
          <w:numId w:val="53"/>
        </w:numPr>
        <w:tabs>
          <w:tab w:val="num" w:pos="0"/>
        </w:tabs>
        <w:spacing w:line="240" w:lineRule="auto"/>
        <w:ind w:left="426"/>
      </w:pPr>
      <w:r>
        <w:t>Бетховен Л. «Край родной»</w:t>
      </w:r>
    </w:p>
    <w:p w:rsidR="002D5EB6" w:rsidRDefault="002D5EB6" w:rsidP="00A2292C">
      <w:pPr>
        <w:pStyle w:val="ad"/>
        <w:numPr>
          <w:ilvl w:val="0"/>
          <w:numId w:val="53"/>
        </w:numPr>
        <w:tabs>
          <w:tab w:val="num" w:pos="0"/>
        </w:tabs>
        <w:spacing w:line="240" w:lineRule="auto"/>
        <w:ind w:left="426"/>
      </w:pPr>
      <w:r>
        <w:t>Чешская народная песня «Воробей и синица»  (обр. В. Сибирского)</w:t>
      </w:r>
    </w:p>
    <w:p w:rsidR="002D5EB6" w:rsidRDefault="002D5EB6" w:rsidP="00A2292C">
      <w:pPr>
        <w:pStyle w:val="ad"/>
        <w:numPr>
          <w:ilvl w:val="0"/>
          <w:numId w:val="53"/>
        </w:numPr>
        <w:tabs>
          <w:tab w:val="num" w:pos="0"/>
        </w:tabs>
        <w:spacing w:line="240" w:lineRule="auto"/>
        <w:ind w:left="426"/>
      </w:pPr>
      <w:r>
        <w:t>Чичков Ю. «Праздничная песенка»</w:t>
      </w:r>
    </w:p>
    <w:p w:rsidR="002D5EB6" w:rsidRDefault="002D5EB6" w:rsidP="00A2292C">
      <w:pPr>
        <w:pStyle w:val="ad"/>
        <w:numPr>
          <w:ilvl w:val="0"/>
          <w:numId w:val="53"/>
        </w:numPr>
        <w:tabs>
          <w:tab w:val="num" w:pos="0"/>
        </w:tabs>
        <w:spacing w:line="240" w:lineRule="auto"/>
        <w:ind w:left="426"/>
      </w:pPr>
      <w:r>
        <w:t>Г. Струве, сл. Н. Соловьёвой «Песенка о гамме»</w:t>
      </w:r>
    </w:p>
    <w:p w:rsidR="002D5EB6" w:rsidRDefault="002D5EB6" w:rsidP="002D5EB6">
      <w:pPr>
        <w:pStyle w:val="ad"/>
        <w:spacing w:line="240" w:lineRule="auto"/>
        <w:ind w:left="66" w:firstLine="0"/>
      </w:pPr>
      <w:r>
        <w:t>10.Г. Струве «Алфавит»</w:t>
      </w:r>
    </w:p>
    <w:p w:rsidR="002D5EB6" w:rsidRDefault="002D5EB6" w:rsidP="002D5EB6">
      <w:pPr>
        <w:pStyle w:val="ad"/>
        <w:spacing w:line="240" w:lineRule="auto"/>
        <w:ind w:firstLine="0"/>
      </w:pPr>
      <w:r>
        <w:t xml:space="preserve"> 11.С. Юдина «Сегодня славный праздник»</w:t>
      </w:r>
    </w:p>
    <w:p w:rsidR="002D5EB6" w:rsidRDefault="002D5EB6" w:rsidP="002D5EB6">
      <w:pPr>
        <w:pStyle w:val="ad"/>
        <w:spacing w:line="240" w:lineRule="auto"/>
        <w:ind w:firstLine="0"/>
      </w:pPr>
      <w:r>
        <w:t xml:space="preserve"> </w:t>
      </w:r>
      <w:smartTag w:uri="urn:schemas-microsoft-com:office:smarttags" w:element="metricconverter">
        <w:smartTagPr>
          <w:attr w:name="ProductID" w:val="12. Г"/>
        </w:smartTagPr>
        <w:r>
          <w:t>12. Г</w:t>
        </w:r>
      </w:smartTag>
      <w:r>
        <w:t>. Струве, Н. Соловьёва «Новогодняя хороводная»</w:t>
      </w:r>
    </w:p>
    <w:p w:rsidR="002D5EB6" w:rsidRDefault="002D5EB6" w:rsidP="002D5EB6">
      <w:pPr>
        <w:pStyle w:val="ad"/>
        <w:spacing w:line="240" w:lineRule="auto"/>
        <w:ind w:left="75" w:firstLine="0"/>
      </w:pPr>
      <w:r>
        <w:t>13. Я.Дубравин, В.Суслов  «Капельки»</w:t>
      </w:r>
    </w:p>
    <w:p w:rsidR="002D5EB6" w:rsidRDefault="002D5EB6" w:rsidP="002D5EB6">
      <w:pPr>
        <w:pStyle w:val="ad"/>
        <w:spacing w:line="240" w:lineRule="auto"/>
        <w:ind w:firstLine="0"/>
      </w:pPr>
      <w:r>
        <w:t xml:space="preserve"> 14. С.Юдина «Песенка о маме»</w:t>
      </w:r>
    </w:p>
    <w:p w:rsidR="002D5EB6" w:rsidRDefault="002D5EB6" w:rsidP="002D5EB6">
      <w:pPr>
        <w:pStyle w:val="ad"/>
        <w:spacing w:line="240" w:lineRule="auto"/>
        <w:ind w:firstLine="0"/>
      </w:pPr>
      <w:r>
        <w:t xml:space="preserve"> 15. С.Юдина, Л.Ковальчук  «Здравствуй, милая весна»</w:t>
      </w:r>
    </w:p>
    <w:p w:rsidR="002D5EB6" w:rsidRDefault="002D5EB6" w:rsidP="00A2292C">
      <w:pPr>
        <w:pStyle w:val="ad"/>
        <w:numPr>
          <w:ilvl w:val="0"/>
          <w:numId w:val="54"/>
        </w:numPr>
        <w:spacing w:line="240" w:lineRule="auto"/>
      </w:pPr>
      <w:r>
        <w:t>О.Зайцева «Мы сегодня повара»</w:t>
      </w:r>
    </w:p>
    <w:p w:rsidR="002D5EB6" w:rsidRDefault="002D5EB6" w:rsidP="00A2292C">
      <w:pPr>
        <w:pStyle w:val="ad"/>
        <w:numPr>
          <w:ilvl w:val="0"/>
          <w:numId w:val="54"/>
        </w:numPr>
        <w:spacing w:line="240" w:lineRule="auto"/>
        <w:ind w:left="426"/>
      </w:pPr>
      <w:r>
        <w:t xml:space="preserve"> Я. Дубравин, Руженцев  «Музыка в лесу»</w:t>
      </w:r>
    </w:p>
    <w:p w:rsidR="002D5EB6" w:rsidRDefault="002D5EB6" w:rsidP="00A2292C">
      <w:pPr>
        <w:pStyle w:val="ad"/>
        <w:numPr>
          <w:ilvl w:val="0"/>
          <w:numId w:val="54"/>
        </w:numPr>
        <w:spacing w:line="240" w:lineRule="auto"/>
        <w:ind w:left="426"/>
      </w:pPr>
      <w:r>
        <w:t xml:space="preserve"> Попатенко «Песенка первоклассника»</w:t>
      </w:r>
    </w:p>
    <w:p w:rsidR="002D5EB6" w:rsidRDefault="002D5EB6" w:rsidP="002D5EB6">
      <w:pPr>
        <w:pStyle w:val="ad"/>
        <w:spacing w:line="240" w:lineRule="auto"/>
        <w:ind w:firstLine="0"/>
      </w:pPr>
      <w:r>
        <w:t xml:space="preserve"> 19. Я. Дубравин   «Летняя песенка»</w:t>
      </w:r>
    </w:p>
    <w:p w:rsidR="002D5EB6" w:rsidRDefault="002D5EB6" w:rsidP="002D5EB6">
      <w:pPr>
        <w:pStyle w:val="ad"/>
        <w:spacing w:line="240" w:lineRule="auto"/>
        <w:ind w:left="426" w:firstLine="0"/>
      </w:pPr>
    </w:p>
    <w:p w:rsidR="002D5EB6" w:rsidRDefault="002D5EB6" w:rsidP="002D5EB6">
      <w:pPr>
        <w:pStyle w:val="ad"/>
        <w:spacing w:line="240" w:lineRule="auto"/>
        <w:ind w:left="426" w:firstLine="0"/>
        <w:jc w:val="center"/>
        <w:rPr>
          <w:b/>
        </w:rPr>
      </w:pPr>
      <w:r>
        <w:rPr>
          <w:b/>
        </w:rPr>
        <w:t>Репертуарный план</w:t>
      </w:r>
    </w:p>
    <w:p w:rsidR="002D5EB6" w:rsidRDefault="002D5EB6" w:rsidP="002D5EB6">
      <w:pPr>
        <w:pStyle w:val="ad"/>
        <w:spacing w:line="240" w:lineRule="auto"/>
        <w:ind w:left="426" w:firstLine="0"/>
        <w:jc w:val="center"/>
        <w:rPr>
          <w:b/>
        </w:rPr>
      </w:pPr>
      <w:r>
        <w:rPr>
          <w:b/>
        </w:rPr>
        <w:t>Средний хор</w:t>
      </w:r>
    </w:p>
    <w:p w:rsidR="002D5EB6" w:rsidRDefault="002D5EB6" w:rsidP="002D5EB6">
      <w:pPr>
        <w:pStyle w:val="ad"/>
        <w:spacing w:line="240" w:lineRule="auto"/>
        <w:ind w:left="75" w:firstLine="0"/>
      </w:pPr>
      <w:r>
        <w:t xml:space="preserve"> 1.Муз. Запольского, сл. Руженцева «Дирижер»</w:t>
      </w:r>
    </w:p>
    <w:p w:rsidR="002D5EB6" w:rsidRDefault="002D5EB6" w:rsidP="002D5EB6">
      <w:pPr>
        <w:pStyle w:val="ad"/>
        <w:spacing w:line="240" w:lineRule="auto"/>
        <w:ind w:left="75" w:firstLine="0"/>
      </w:pPr>
      <w:r>
        <w:t xml:space="preserve"> 2.Канадская народная песня «Алуэтта»</w:t>
      </w:r>
    </w:p>
    <w:p w:rsidR="002D5EB6" w:rsidRDefault="002D5EB6" w:rsidP="002D5EB6">
      <w:pPr>
        <w:pStyle w:val="ad"/>
        <w:spacing w:line="240" w:lineRule="auto"/>
        <w:ind w:left="75" w:firstLine="0"/>
      </w:pPr>
      <w:r>
        <w:t xml:space="preserve"> 3.Муз. Толстобокова, сл. Чупретова «Хор + мы»</w:t>
      </w:r>
    </w:p>
    <w:p w:rsidR="002D5EB6" w:rsidRDefault="002D5EB6" w:rsidP="002D5EB6">
      <w:pPr>
        <w:pStyle w:val="ad"/>
        <w:spacing w:line="240" w:lineRule="auto"/>
        <w:ind w:firstLine="0"/>
      </w:pPr>
      <w:r>
        <w:t xml:space="preserve">  4.Т.Буркова «Песенка букв»</w:t>
      </w:r>
    </w:p>
    <w:p w:rsidR="002D5EB6" w:rsidRDefault="002D5EB6" w:rsidP="002D5EB6">
      <w:pPr>
        <w:pStyle w:val="ad"/>
        <w:spacing w:line="240" w:lineRule="auto"/>
        <w:ind w:left="75" w:firstLine="0"/>
      </w:pPr>
      <w:r>
        <w:t xml:space="preserve"> 5.Римский-Корсаков Н. «Я на камушке сижу»</w:t>
      </w:r>
    </w:p>
    <w:p w:rsidR="002D5EB6" w:rsidRDefault="002D5EB6" w:rsidP="002D5EB6">
      <w:pPr>
        <w:pStyle w:val="ad"/>
        <w:spacing w:line="240" w:lineRule="auto"/>
        <w:ind w:left="75" w:firstLine="0"/>
      </w:pPr>
      <w:r>
        <w:t xml:space="preserve"> 6.С.Юдина  «Сегодня славный праздник»</w:t>
      </w:r>
    </w:p>
    <w:p w:rsidR="002D5EB6" w:rsidRDefault="002D5EB6" w:rsidP="002D5EB6">
      <w:pPr>
        <w:pStyle w:val="ad"/>
        <w:spacing w:line="240" w:lineRule="auto"/>
        <w:ind w:firstLine="0"/>
      </w:pPr>
      <w:r>
        <w:t xml:space="preserve">  7.О.Зарицкая, Астаева  «В новогоднюю ночь»</w:t>
      </w:r>
    </w:p>
    <w:p w:rsidR="002D5EB6" w:rsidRDefault="002D5EB6" w:rsidP="002D5EB6">
      <w:pPr>
        <w:pStyle w:val="ad"/>
        <w:spacing w:line="240" w:lineRule="auto"/>
        <w:ind w:left="75" w:firstLine="0"/>
      </w:pPr>
      <w:r>
        <w:t xml:space="preserve"> 8.Г.Струве, Н. Соловьёва «Моя  Россия»</w:t>
      </w:r>
    </w:p>
    <w:p w:rsidR="002D5EB6" w:rsidRDefault="002D5EB6" w:rsidP="002D5EB6">
      <w:pPr>
        <w:pStyle w:val="ad"/>
        <w:spacing w:line="240" w:lineRule="auto"/>
        <w:ind w:firstLine="0"/>
      </w:pPr>
      <w:r>
        <w:t xml:space="preserve">  9. Я. Дубравин, сл. В.Суслова «Без друзей никак нельзя»</w:t>
      </w:r>
    </w:p>
    <w:p w:rsidR="002D5EB6" w:rsidRDefault="002D5EB6" w:rsidP="002D5EB6">
      <w:pPr>
        <w:pStyle w:val="ad"/>
        <w:spacing w:line="240" w:lineRule="auto"/>
        <w:ind w:left="75" w:firstLine="0"/>
      </w:pPr>
      <w:r>
        <w:t>10.С. Ранда  «Господа, с днём учителя вас»</w:t>
      </w:r>
    </w:p>
    <w:p w:rsidR="002D5EB6" w:rsidRDefault="002D5EB6" w:rsidP="002D5EB6">
      <w:pPr>
        <w:pStyle w:val="ad"/>
        <w:spacing w:line="240" w:lineRule="auto"/>
        <w:ind w:left="75" w:firstLine="0"/>
      </w:pPr>
      <w:r>
        <w:t>11.Американская народная песня «Бубенчики»</w:t>
      </w:r>
    </w:p>
    <w:p w:rsidR="002D5EB6" w:rsidRDefault="002D5EB6" w:rsidP="002D5EB6">
      <w:pPr>
        <w:pStyle w:val="ad"/>
        <w:spacing w:line="240" w:lineRule="auto"/>
        <w:ind w:firstLine="0"/>
      </w:pPr>
      <w:r>
        <w:t xml:space="preserve"> 12.Я. Дубравин, Т.Просторова «Сочинение о весне»</w:t>
      </w:r>
    </w:p>
    <w:p w:rsidR="002D5EB6" w:rsidRDefault="002D5EB6" w:rsidP="002D5EB6">
      <w:pPr>
        <w:pStyle w:val="ad"/>
        <w:spacing w:line="240" w:lineRule="auto"/>
        <w:ind w:firstLine="0"/>
      </w:pPr>
      <w:r>
        <w:t xml:space="preserve"> 13.Л. Марченко «Бегемот»</w:t>
      </w:r>
    </w:p>
    <w:p w:rsidR="002D5EB6" w:rsidRDefault="002D5EB6" w:rsidP="002D5EB6">
      <w:pPr>
        <w:pStyle w:val="ad"/>
        <w:spacing w:line="240" w:lineRule="auto"/>
        <w:ind w:firstLine="0"/>
      </w:pPr>
      <w:r>
        <w:t xml:space="preserve"> 14. В.Викторов, сл. Бойко «Дело было в Каролине»</w:t>
      </w:r>
    </w:p>
    <w:p w:rsidR="002D5EB6" w:rsidRDefault="002D5EB6" w:rsidP="002D5EB6">
      <w:pPr>
        <w:pStyle w:val="ad"/>
        <w:spacing w:line="240" w:lineRule="auto"/>
        <w:ind w:firstLine="0"/>
      </w:pPr>
      <w:r>
        <w:t xml:space="preserve"> 15. С. Юдина «Шумный маскарад»</w:t>
      </w:r>
    </w:p>
    <w:p w:rsidR="002D5EB6" w:rsidRDefault="002D5EB6" w:rsidP="002D5EB6">
      <w:pPr>
        <w:pStyle w:val="ad"/>
        <w:spacing w:line="240" w:lineRule="auto"/>
        <w:ind w:left="66" w:firstLine="0"/>
      </w:pPr>
      <w:r>
        <w:t>16. О.Орлова, Т. Зарицкой  «Музыкант».</w:t>
      </w:r>
    </w:p>
    <w:p w:rsidR="002D5EB6" w:rsidRDefault="002D5EB6" w:rsidP="002D5EB6">
      <w:pPr>
        <w:pStyle w:val="ad"/>
        <w:spacing w:line="240" w:lineRule="auto"/>
        <w:ind w:firstLine="0"/>
      </w:pPr>
      <w:r>
        <w:t xml:space="preserve"> 17. С. Ранда «Господа, с днём учителя вас»</w:t>
      </w:r>
    </w:p>
    <w:p w:rsidR="002D5EB6" w:rsidRDefault="002D5EB6" w:rsidP="002D5EB6">
      <w:pPr>
        <w:pStyle w:val="ad"/>
        <w:spacing w:line="240" w:lineRule="auto"/>
        <w:ind w:firstLine="0"/>
      </w:pPr>
      <w:r>
        <w:t xml:space="preserve"> 18.В. Плешак «Новенькая» </w:t>
      </w:r>
    </w:p>
    <w:p w:rsidR="002D5EB6" w:rsidRDefault="002D5EB6" w:rsidP="002D5EB6">
      <w:pPr>
        <w:pStyle w:val="ad"/>
        <w:spacing w:line="240" w:lineRule="auto"/>
        <w:ind w:firstLine="0"/>
      </w:pPr>
      <w:r>
        <w:t xml:space="preserve"> 19.Е.Горбина «Нарисую этот мир»</w:t>
      </w:r>
    </w:p>
    <w:p w:rsidR="002D5EB6" w:rsidRDefault="002D5EB6" w:rsidP="002D5EB6">
      <w:pPr>
        <w:pStyle w:val="ad"/>
        <w:spacing w:line="240" w:lineRule="auto"/>
        <w:ind w:firstLine="0"/>
      </w:pPr>
      <w:r>
        <w:t xml:space="preserve"> 20. О. Сереброва «Песенка под Рождество»</w:t>
      </w:r>
    </w:p>
    <w:p w:rsidR="002D5EB6" w:rsidRDefault="002D5EB6" w:rsidP="002D5EB6">
      <w:pPr>
        <w:pStyle w:val="ad"/>
        <w:spacing w:line="240" w:lineRule="auto"/>
        <w:ind w:firstLine="0"/>
      </w:pPr>
      <w:r>
        <w:t xml:space="preserve"> </w:t>
      </w:r>
      <w:smartTag w:uri="urn:schemas-microsoft-com:office:smarttags" w:element="metricconverter">
        <w:smartTagPr>
          <w:attr w:name="ProductID" w:val="21 Л"/>
        </w:smartTagPr>
        <w:r>
          <w:t>21 Л</w:t>
        </w:r>
      </w:smartTag>
      <w:r>
        <w:t>. Марченко «Бабушка – Яга»</w:t>
      </w:r>
    </w:p>
    <w:p w:rsidR="002D5EB6" w:rsidRDefault="002D5EB6" w:rsidP="002D5EB6">
      <w:pPr>
        <w:pStyle w:val="ad"/>
        <w:spacing w:line="240" w:lineRule="auto"/>
        <w:ind w:firstLine="0"/>
      </w:pPr>
    </w:p>
    <w:p w:rsidR="002D5EB6" w:rsidRDefault="002D5EB6" w:rsidP="002D5EB6">
      <w:pPr>
        <w:pStyle w:val="ad"/>
        <w:spacing w:line="240" w:lineRule="auto"/>
        <w:ind w:firstLine="0"/>
        <w:jc w:val="center"/>
        <w:rPr>
          <w:b/>
        </w:rPr>
      </w:pPr>
      <w:r>
        <w:rPr>
          <w:b/>
        </w:rPr>
        <w:t>Репертуарный план</w:t>
      </w:r>
    </w:p>
    <w:p w:rsidR="002D5EB6" w:rsidRDefault="002D5EB6" w:rsidP="002D5EB6">
      <w:pPr>
        <w:pStyle w:val="ad"/>
        <w:spacing w:line="240" w:lineRule="auto"/>
        <w:ind w:firstLine="0"/>
        <w:jc w:val="center"/>
        <w:rPr>
          <w:b/>
        </w:rPr>
      </w:pPr>
      <w:r>
        <w:rPr>
          <w:b/>
        </w:rPr>
        <w:t>Вокальная группа</w:t>
      </w:r>
    </w:p>
    <w:p w:rsidR="002D5EB6" w:rsidRDefault="002D5EB6" w:rsidP="002D5EB6">
      <w:pPr>
        <w:pStyle w:val="ad"/>
        <w:spacing w:line="240" w:lineRule="auto"/>
        <w:ind w:firstLine="0"/>
      </w:pPr>
      <w:r>
        <w:t xml:space="preserve">  1. А.Журбин, В.Синявский «Планета детства»</w:t>
      </w:r>
    </w:p>
    <w:p w:rsidR="002D5EB6" w:rsidRDefault="002D5EB6" w:rsidP="002D5EB6">
      <w:pPr>
        <w:pStyle w:val="ad"/>
        <w:spacing w:line="240" w:lineRule="auto"/>
        <w:ind w:firstLine="0"/>
      </w:pPr>
      <w:r>
        <w:t xml:space="preserve">  2.А.Гаврилин, Т. Шульгина «Мама»</w:t>
      </w:r>
    </w:p>
    <w:p w:rsidR="002D5EB6" w:rsidRDefault="002D5EB6" w:rsidP="002D5EB6">
      <w:pPr>
        <w:pStyle w:val="ad"/>
        <w:spacing w:line="240" w:lineRule="auto"/>
        <w:ind w:left="66" w:firstLine="0"/>
      </w:pPr>
      <w:r>
        <w:t xml:space="preserve"> 3.Русская народная песня «Как пойду я на быструю речку».</w:t>
      </w:r>
    </w:p>
    <w:p w:rsidR="002D5EB6" w:rsidRDefault="002D5EB6" w:rsidP="002D5EB6">
      <w:pPr>
        <w:pStyle w:val="ad"/>
        <w:spacing w:line="240" w:lineRule="auto"/>
        <w:ind w:left="66" w:firstLine="0"/>
      </w:pPr>
      <w:r>
        <w:t xml:space="preserve"> 4.Яковлева, А. Пушкина  «Зимний вечер».</w:t>
      </w:r>
    </w:p>
    <w:p w:rsidR="002D5EB6" w:rsidRDefault="002D5EB6" w:rsidP="002D5EB6">
      <w:pPr>
        <w:pStyle w:val="ad"/>
        <w:spacing w:line="240" w:lineRule="auto"/>
        <w:ind w:left="66" w:firstLine="0"/>
      </w:pPr>
      <w:r>
        <w:t xml:space="preserve"> 5.Шуберт «</w:t>
      </w:r>
      <w:r>
        <w:rPr>
          <w:lang w:val="en-US"/>
        </w:rPr>
        <w:t>Ave</w:t>
      </w:r>
      <w:r w:rsidRPr="002D5EB6">
        <w:t xml:space="preserve"> </w:t>
      </w:r>
      <w:r>
        <w:rPr>
          <w:lang w:val="en-US"/>
        </w:rPr>
        <w:t>Maria</w:t>
      </w:r>
      <w:r>
        <w:t>».</w:t>
      </w:r>
    </w:p>
    <w:p w:rsidR="002D5EB6" w:rsidRDefault="002D5EB6" w:rsidP="002D5EB6">
      <w:pPr>
        <w:pStyle w:val="ad"/>
        <w:spacing w:line="240" w:lineRule="auto"/>
        <w:ind w:firstLine="0"/>
      </w:pPr>
      <w:r>
        <w:t xml:space="preserve">  6.  В. Плешак «Желаем вам»</w:t>
      </w:r>
    </w:p>
    <w:p w:rsidR="002D5EB6" w:rsidRDefault="002D5EB6" w:rsidP="002D5EB6">
      <w:pPr>
        <w:pStyle w:val="ad"/>
        <w:spacing w:line="240" w:lineRule="auto"/>
        <w:ind w:firstLine="0"/>
      </w:pPr>
      <w:r>
        <w:t xml:space="preserve">  7.  Г. Гладков «Муха в бане»</w:t>
      </w:r>
    </w:p>
    <w:p w:rsidR="002D5EB6" w:rsidRDefault="002D5EB6" w:rsidP="002D5EB6">
      <w:pPr>
        <w:pStyle w:val="ad"/>
        <w:spacing w:line="240" w:lineRule="auto"/>
        <w:ind w:firstLine="0"/>
      </w:pPr>
      <w:r>
        <w:t xml:space="preserve">  8.  О. Юдахина « Радуга»</w:t>
      </w:r>
    </w:p>
    <w:p w:rsidR="002D5EB6" w:rsidRDefault="002D5EB6" w:rsidP="002D5EB6">
      <w:pPr>
        <w:pStyle w:val="ad"/>
        <w:spacing w:line="240" w:lineRule="auto"/>
        <w:ind w:firstLine="0"/>
      </w:pPr>
      <w:r>
        <w:t xml:space="preserve">  9.  С. Баневич «Лети, лети воздушный змей»</w:t>
      </w:r>
    </w:p>
    <w:p w:rsidR="002D5EB6" w:rsidRDefault="002D5EB6" w:rsidP="002D5EB6">
      <w:pPr>
        <w:pStyle w:val="ad"/>
        <w:spacing w:line="240" w:lineRule="auto"/>
        <w:ind w:firstLine="0"/>
      </w:pPr>
      <w:r>
        <w:t xml:space="preserve"> </w:t>
      </w:r>
      <w:smartTag w:uri="urn:schemas-microsoft-com:office:smarttags" w:element="metricconverter">
        <w:smartTagPr>
          <w:attr w:name="ProductID" w:val="10. Л"/>
        </w:smartTagPr>
        <w:r>
          <w:t>10. Л</w:t>
        </w:r>
      </w:smartTag>
      <w:r>
        <w:t>.Марченко «Рождество»</w:t>
      </w:r>
    </w:p>
    <w:p w:rsidR="002D5EB6" w:rsidRDefault="002D5EB6" w:rsidP="002D5EB6">
      <w:pPr>
        <w:pStyle w:val="ad"/>
        <w:spacing w:line="240" w:lineRule="auto"/>
        <w:ind w:firstLine="0"/>
      </w:pPr>
      <w:r>
        <w:t xml:space="preserve"> 11. Ю.Саульский «Счастье тебе, земля»</w:t>
      </w:r>
    </w:p>
    <w:p w:rsidR="002D5EB6" w:rsidRDefault="002D5EB6" w:rsidP="002D5EB6">
      <w:pPr>
        <w:pStyle w:val="ad"/>
        <w:spacing w:line="240" w:lineRule="auto"/>
        <w:ind w:firstLine="0"/>
      </w:pPr>
      <w:r>
        <w:t xml:space="preserve"> 12. Я.Френкель, Р. Гамзатов   «Журавли»</w:t>
      </w:r>
    </w:p>
    <w:p w:rsidR="002D5EB6" w:rsidRDefault="002D5EB6" w:rsidP="002D5EB6">
      <w:pPr>
        <w:pStyle w:val="ad"/>
        <w:spacing w:line="240" w:lineRule="auto"/>
        <w:ind w:firstLine="0"/>
      </w:pPr>
      <w:r>
        <w:t xml:space="preserve"> 13.Я. Дубравин. В. Суслов  «Пристань детства»</w:t>
      </w:r>
    </w:p>
    <w:p w:rsidR="002D5EB6" w:rsidRDefault="002D5EB6" w:rsidP="002D5EB6">
      <w:pPr>
        <w:pStyle w:val="ad"/>
        <w:spacing w:line="240" w:lineRule="auto"/>
        <w:ind w:firstLine="0"/>
      </w:pPr>
      <w:r>
        <w:t xml:space="preserve"> 14.Я. Дубравин, В. Суслов  «Нам нравятся каникулы»</w:t>
      </w:r>
    </w:p>
    <w:p w:rsidR="002D5EB6" w:rsidRDefault="002D5EB6" w:rsidP="002D5EB6">
      <w:pPr>
        <w:pStyle w:val="ad"/>
        <w:spacing w:line="240" w:lineRule="auto"/>
        <w:ind w:firstLine="0"/>
      </w:pPr>
      <w:r>
        <w:t xml:space="preserve"> 15.Я.Дубравин, В.Суслов « Спасибо вам, учителя»</w:t>
      </w:r>
    </w:p>
    <w:p w:rsidR="002D5EB6" w:rsidRDefault="002D5EB6" w:rsidP="002D5EB6">
      <w:pPr>
        <w:pStyle w:val="ad"/>
        <w:spacing w:line="240" w:lineRule="auto"/>
        <w:ind w:firstLine="0"/>
      </w:pPr>
      <w:r>
        <w:t xml:space="preserve"> 16.Американская народная песня «Бубенчики»</w:t>
      </w:r>
    </w:p>
    <w:p w:rsidR="002D5EB6" w:rsidRDefault="002D5EB6" w:rsidP="002D5EB6">
      <w:pPr>
        <w:pStyle w:val="ad"/>
        <w:spacing w:line="240" w:lineRule="auto"/>
        <w:ind w:firstLine="0"/>
      </w:pPr>
      <w:r>
        <w:t xml:space="preserve"> 17. Я. Дубравин, Т.Просторова «Сочинение о весне»</w:t>
      </w:r>
    </w:p>
    <w:p w:rsidR="002D5EB6" w:rsidRDefault="002D5EB6" w:rsidP="002D5EB6">
      <w:pPr>
        <w:pStyle w:val="ad"/>
        <w:spacing w:line="240" w:lineRule="auto"/>
        <w:ind w:left="75" w:firstLine="0"/>
      </w:pPr>
      <w:r>
        <w:t>18. С. Ранда  «Господа, с днём учителя вас»</w:t>
      </w:r>
    </w:p>
    <w:p w:rsidR="002D5EB6" w:rsidRDefault="002D5EB6" w:rsidP="002D5EB6">
      <w:pPr>
        <w:pStyle w:val="ad"/>
        <w:spacing w:line="240" w:lineRule="auto"/>
        <w:ind w:firstLine="0"/>
      </w:pPr>
      <w:r>
        <w:t xml:space="preserve"> 19. С. Юдина «Шумный маскарад»</w:t>
      </w:r>
    </w:p>
    <w:p w:rsidR="002D5EB6" w:rsidRDefault="002D5EB6" w:rsidP="002D5EB6">
      <w:pPr>
        <w:pStyle w:val="ad"/>
        <w:spacing w:line="240" w:lineRule="auto"/>
        <w:ind w:firstLine="0"/>
      </w:pPr>
      <w:r>
        <w:t xml:space="preserve"> 20. В.Чистяков  « Бабушка – погода»</w:t>
      </w:r>
    </w:p>
    <w:p w:rsidR="002D5EB6" w:rsidRDefault="002D5EB6" w:rsidP="002D5EB6">
      <w:pPr>
        <w:pStyle w:val="ad"/>
        <w:spacing w:line="240" w:lineRule="auto"/>
        <w:ind w:firstLine="0"/>
      </w:pPr>
      <w:r>
        <w:t xml:space="preserve"> </w:t>
      </w:r>
      <w:smartTag w:uri="urn:schemas-microsoft-com:office:smarttags" w:element="metricconverter">
        <w:smartTagPr>
          <w:attr w:name="ProductID" w:val="21. Л"/>
        </w:smartTagPr>
        <w:r>
          <w:t>21. Л</w:t>
        </w:r>
      </w:smartTag>
      <w:r>
        <w:t xml:space="preserve">. Марченко «Бабушка – Яга» </w:t>
      </w:r>
    </w:p>
    <w:p w:rsidR="002D5EB6" w:rsidRDefault="002D5EB6" w:rsidP="002D5EB6">
      <w:pPr>
        <w:tabs>
          <w:tab w:val="left" w:pos="7095"/>
          <w:tab w:val="right" w:pos="8972"/>
        </w:tabs>
        <w:jc w:val="center"/>
        <w:rPr>
          <w:b/>
          <w:sz w:val="28"/>
          <w:szCs w:val="28"/>
        </w:rPr>
      </w:pPr>
      <w:r>
        <w:t xml:space="preserve"> 22. Е.Горбина «Нарисую этот мир» </w:t>
      </w:r>
      <w:r>
        <w:rPr>
          <w:b/>
          <w:sz w:val="28"/>
          <w:szCs w:val="28"/>
        </w:rPr>
        <w:t>Общеучебные умения и навыки:</w:t>
      </w:r>
    </w:p>
    <w:p w:rsidR="002D5EB6" w:rsidRDefault="002D5EB6" w:rsidP="002D5EB6">
      <w:pPr>
        <w:tabs>
          <w:tab w:val="left" w:pos="7095"/>
          <w:tab w:val="right" w:pos="8972"/>
        </w:tabs>
        <w:jc w:val="both"/>
        <w:rPr>
          <w:sz w:val="28"/>
          <w:szCs w:val="28"/>
        </w:rPr>
      </w:pPr>
      <w:r>
        <w:rPr>
          <w:i/>
          <w:sz w:val="28"/>
          <w:szCs w:val="28"/>
        </w:rPr>
        <w:t>1.Учебно-интеллектуальные умения</w:t>
      </w:r>
      <w:r>
        <w:rPr>
          <w:sz w:val="28"/>
          <w:szCs w:val="28"/>
        </w:rPr>
        <w:t>:</w:t>
      </w:r>
    </w:p>
    <w:p w:rsidR="002D5EB6" w:rsidRDefault="002D5EB6" w:rsidP="002D5EB6">
      <w:pPr>
        <w:tabs>
          <w:tab w:val="left" w:pos="7095"/>
          <w:tab w:val="right" w:pos="8972"/>
        </w:tabs>
        <w:jc w:val="both"/>
        <w:rPr>
          <w:sz w:val="28"/>
          <w:szCs w:val="28"/>
        </w:rPr>
      </w:pPr>
      <w:r>
        <w:rPr>
          <w:sz w:val="28"/>
          <w:szCs w:val="28"/>
        </w:rPr>
        <w:t>а) Умение сравнивать музыкальный материал по характеру и образному строю;</w:t>
      </w:r>
    </w:p>
    <w:p w:rsidR="002D5EB6" w:rsidRDefault="002D5EB6" w:rsidP="002D5EB6">
      <w:pPr>
        <w:tabs>
          <w:tab w:val="left" w:pos="7095"/>
          <w:tab w:val="right" w:pos="8972"/>
        </w:tabs>
        <w:jc w:val="both"/>
        <w:rPr>
          <w:sz w:val="28"/>
          <w:szCs w:val="28"/>
        </w:rPr>
      </w:pPr>
      <w:r>
        <w:rPr>
          <w:sz w:val="28"/>
          <w:szCs w:val="28"/>
        </w:rPr>
        <w:t>б) Умение филировать логически законченные части в песне (фраза, предложение);</w:t>
      </w:r>
    </w:p>
    <w:p w:rsidR="002D5EB6" w:rsidRDefault="002D5EB6" w:rsidP="002D5EB6">
      <w:pPr>
        <w:tabs>
          <w:tab w:val="left" w:pos="7095"/>
          <w:tab w:val="right" w:pos="8972"/>
        </w:tabs>
        <w:jc w:val="both"/>
        <w:rPr>
          <w:sz w:val="28"/>
          <w:szCs w:val="28"/>
        </w:rPr>
      </w:pPr>
      <w:r>
        <w:rPr>
          <w:sz w:val="28"/>
          <w:szCs w:val="28"/>
        </w:rPr>
        <w:t>г) Уметь устанавливать аналогии при изучении новых произведений (узнавать похожее строение мелодий в новых произведениях, ритмический рисунок, гармонический склад, встречавшийся в произведениях ранее).</w:t>
      </w:r>
    </w:p>
    <w:p w:rsidR="002D5EB6" w:rsidRDefault="002D5EB6" w:rsidP="002D5EB6">
      <w:pPr>
        <w:tabs>
          <w:tab w:val="left" w:pos="7095"/>
          <w:tab w:val="right" w:pos="8972"/>
        </w:tabs>
        <w:jc w:val="both"/>
        <w:rPr>
          <w:sz w:val="28"/>
          <w:szCs w:val="28"/>
        </w:rPr>
      </w:pPr>
      <w:r>
        <w:rPr>
          <w:sz w:val="28"/>
          <w:szCs w:val="28"/>
        </w:rPr>
        <w:t>д) Формировать навык  определения  главной технической  задачи (при работе над нотным текстом произведения);</w:t>
      </w:r>
    </w:p>
    <w:p w:rsidR="002D5EB6" w:rsidRDefault="002D5EB6" w:rsidP="002D5EB6">
      <w:pPr>
        <w:tabs>
          <w:tab w:val="left" w:pos="7095"/>
          <w:tab w:val="right" w:pos="8972"/>
        </w:tabs>
        <w:jc w:val="both"/>
        <w:rPr>
          <w:i/>
          <w:sz w:val="28"/>
          <w:szCs w:val="28"/>
        </w:rPr>
      </w:pPr>
      <w:r>
        <w:rPr>
          <w:i/>
          <w:sz w:val="28"/>
          <w:szCs w:val="28"/>
        </w:rPr>
        <w:t>2.Учебно- коммуникативные умения:</w:t>
      </w:r>
    </w:p>
    <w:p w:rsidR="002D5EB6" w:rsidRDefault="002D5EB6" w:rsidP="002D5EB6">
      <w:pPr>
        <w:tabs>
          <w:tab w:val="left" w:pos="7095"/>
          <w:tab w:val="right" w:pos="8972"/>
        </w:tabs>
        <w:jc w:val="both"/>
        <w:rPr>
          <w:sz w:val="28"/>
          <w:szCs w:val="28"/>
        </w:rPr>
      </w:pPr>
      <w:r>
        <w:rPr>
          <w:sz w:val="28"/>
          <w:szCs w:val="28"/>
        </w:rPr>
        <w:t>а) Умение свободно вступать в диалог с педагогом;</w:t>
      </w:r>
    </w:p>
    <w:p w:rsidR="002D5EB6" w:rsidRDefault="002D5EB6" w:rsidP="002D5EB6">
      <w:pPr>
        <w:tabs>
          <w:tab w:val="left" w:pos="7095"/>
          <w:tab w:val="right" w:pos="8972"/>
        </w:tabs>
        <w:jc w:val="both"/>
        <w:rPr>
          <w:sz w:val="28"/>
          <w:szCs w:val="28"/>
        </w:rPr>
      </w:pPr>
      <w:r>
        <w:rPr>
          <w:sz w:val="28"/>
          <w:szCs w:val="28"/>
        </w:rPr>
        <w:t xml:space="preserve">б) Умение слушать педагога; </w:t>
      </w:r>
    </w:p>
    <w:p w:rsidR="002D5EB6" w:rsidRDefault="002D5EB6" w:rsidP="002D5EB6">
      <w:pPr>
        <w:tabs>
          <w:tab w:val="left" w:pos="7095"/>
          <w:tab w:val="right" w:pos="8972"/>
        </w:tabs>
        <w:jc w:val="both"/>
        <w:rPr>
          <w:sz w:val="28"/>
          <w:szCs w:val="28"/>
        </w:rPr>
      </w:pPr>
      <w:r>
        <w:rPr>
          <w:sz w:val="28"/>
          <w:szCs w:val="28"/>
        </w:rPr>
        <w:t>в) Умение литературным языком излагать свои мысли;</w:t>
      </w:r>
    </w:p>
    <w:p w:rsidR="002D5EB6" w:rsidRDefault="002D5EB6" w:rsidP="002D5EB6">
      <w:pPr>
        <w:tabs>
          <w:tab w:val="left" w:pos="7095"/>
          <w:tab w:val="right" w:pos="8972"/>
        </w:tabs>
        <w:jc w:val="both"/>
        <w:rPr>
          <w:sz w:val="28"/>
          <w:szCs w:val="28"/>
        </w:rPr>
      </w:pPr>
      <w:r>
        <w:rPr>
          <w:sz w:val="28"/>
          <w:szCs w:val="28"/>
        </w:rPr>
        <w:t>г) Умение одновременно исполнять произведение и слушать поправки педагога;</w:t>
      </w:r>
    </w:p>
    <w:p w:rsidR="002D5EB6" w:rsidRDefault="002D5EB6" w:rsidP="002D5EB6">
      <w:pPr>
        <w:tabs>
          <w:tab w:val="left" w:pos="7095"/>
          <w:tab w:val="right" w:pos="8972"/>
        </w:tabs>
        <w:jc w:val="both"/>
        <w:rPr>
          <w:sz w:val="28"/>
          <w:szCs w:val="28"/>
        </w:rPr>
      </w:pPr>
      <w:r>
        <w:rPr>
          <w:sz w:val="28"/>
          <w:szCs w:val="28"/>
        </w:rPr>
        <w:t>д) Умение выступать на публике;</w:t>
      </w:r>
    </w:p>
    <w:p w:rsidR="002D5EB6" w:rsidRDefault="002D5EB6" w:rsidP="002D5EB6">
      <w:pPr>
        <w:tabs>
          <w:tab w:val="left" w:pos="7095"/>
          <w:tab w:val="right" w:pos="8972"/>
        </w:tabs>
        <w:jc w:val="both"/>
        <w:rPr>
          <w:sz w:val="28"/>
          <w:szCs w:val="28"/>
        </w:rPr>
      </w:pPr>
      <w:r>
        <w:rPr>
          <w:sz w:val="28"/>
          <w:szCs w:val="28"/>
        </w:rPr>
        <w:t>3</w:t>
      </w:r>
      <w:r>
        <w:rPr>
          <w:i/>
          <w:sz w:val="28"/>
          <w:szCs w:val="28"/>
        </w:rPr>
        <w:t>. Учебно-организационные умения:</w:t>
      </w:r>
    </w:p>
    <w:p w:rsidR="002D5EB6" w:rsidRDefault="002D5EB6" w:rsidP="002D5EB6">
      <w:pPr>
        <w:tabs>
          <w:tab w:val="left" w:pos="7095"/>
          <w:tab w:val="right" w:pos="8972"/>
        </w:tabs>
        <w:jc w:val="both"/>
        <w:rPr>
          <w:sz w:val="28"/>
          <w:szCs w:val="28"/>
        </w:rPr>
      </w:pPr>
      <w:r>
        <w:rPr>
          <w:sz w:val="28"/>
          <w:szCs w:val="28"/>
        </w:rPr>
        <w:t>а) точность и пунктуальность в посещении  занятий</w:t>
      </w:r>
    </w:p>
    <w:p w:rsidR="002D5EB6" w:rsidRDefault="002D5EB6" w:rsidP="002D5EB6">
      <w:pPr>
        <w:tabs>
          <w:tab w:val="left" w:pos="7095"/>
          <w:tab w:val="right" w:pos="8972"/>
        </w:tabs>
        <w:jc w:val="both"/>
        <w:rPr>
          <w:sz w:val="28"/>
          <w:szCs w:val="28"/>
        </w:rPr>
      </w:pPr>
      <w:r>
        <w:rPr>
          <w:sz w:val="28"/>
          <w:szCs w:val="28"/>
        </w:rPr>
        <w:t>б) Умение нацелить себя на выполнение поставленной задачи;</w:t>
      </w:r>
    </w:p>
    <w:p w:rsidR="002D5EB6" w:rsidRDefault="002D5EB6" w:rsidP="002D5EB6">
      <w:pPr>
        <w:tabs>
          <w:tab w:val="left" w:pos="7095"/>
          <w:tab w:val="right" w:pos="8972"/>
        </w:tabs>
        <w:jc w:val="both"/>
        <w:rPr>
          <w:sz w:val="28"/>
          <w:szCs w:val="28"/>
        </w:rPr>
      </w:pPr>
      <w:r>
        <w:rPr>
          <w:sz w:val="28"/>
          <w:szCs w:val="28"/>
        </w:rPr>
        <w:t>в) Умение сосредоточиться на время занятия.</w:t>
      </w:r>
    </w:p>
    <w:p w:rsidR="002D5EB6" w:rsidRDefault="002D5EB6" w:rsidP="002D5EB6">
      <w:pPr>
        <w:tabs>
          <w:tab w:val="left" w:pos="7095"/>
          <w:tab w:val="right" w:pos="8972"/>
        </w:tabs>
        <w:jc w:val="both"/>
        <w:rPr>
          <w:sz w:val="28"/>
          <w:szCs w:val="28"/>
        </w:rPr>
      </w:pPr>
      <w:r>
        <w:rPr>
          <w:sz w:val="28"/>
          <w:szCs w:val="28"/>
        </w:rPr>
        <w:t>г) Формирование навыка  осуществления самоконтроля и самоанализа  учебных действий.</w:t>
      </w:r>
    </w:p>
    <w:p w:rsidR="002D5EB6" w:rsidRDefault="002D5EB6" w:rsidP="002D5EB6">
      <w:pPr>
        <w:tabs>
          <w:tab w:val="left" w:pos="7095"/>
          <w:tab w:val="right" w:pos="8972"/>
        </w:tabs>
        <w:jc w:val="center"/>
        <w:rPr>
          <w:b/>
          <w:sz w:val="28"/>
          <w:szCs w:val="28"/>
        </w:rPr>
      </w:pPr>
    </w:p>
    <w:p w:rsidR="002D5EB6" w:rsidRDefault="002D5EB6" w:rsidP="002D5EB6">
      <w:pPr>
        <w:tabs>
          <w:tab w:val="left" w:pos="7095"/>
          <w:tab w:val="right" w:pos="8972"/>
        </w:tabs>
        <w:jc w:val="center"/>
        <w:rPr>
          <w:b/>
          <w:sz w:val="28"/>
          <w:szCs w:val="28"/>
        </w:rPr>
      </w:pPr>
      <w:r>
        <w:rPr>
          <w:b/>
          <w:sz w:val="28"/>
          <w:szCs w:val="28"/>
        </w:rPr>
        <w:t>Вокальная группа</w:t>
      </w:r>
    </w:p>
    <w:p w:rsidR="002D5EB6" w:rsidRDefault="002D5EB6" w:rsidP="002D5EB6">
      <w:pPr>
        <w:tabs>
          <w:tab w:val="left" w:pos="7095"/>
          <w:tab w:val="right" w:pos="8972"/>
        </w:tabs>
        <w:jc w:val="center"/>
        <w:rPr>
          <w:b/>
          <w:sz w:val="28"/>
          <w:szCs w:val="28"/>
        </w:rPr>
      </w:pPr>
      <w:r>
        <w:rPr>
          <w:b/>
          <w:sz w:val="28"/>
          <w:szCs w:val="28"/>
        </w:rPr>
        <w:t>5  год  обучения</w:t>
      </w:r>
    </w:p>
    <w:p w:rsidR="002D5EB6" w:rsidRDefault="002D5EB6" w:rsidP="002D5EB6">
      <w:pPr>
        <w:tabs>
          <w:tab w:val="left" w:pos="7095"/>
          <w:tab w:val="right" w:pos="8972"/>
        </w:tabs>
        <w:jc w:val="center"/>
        <w:rPr>
          <w:b/>
          <w:sz w:val="28"/>
          <w:szCs w:val="28"/>
        </w:rPr>
      </w:pPr>
      <w:r>
        <w:rPr>
          <w:b/>
          <w:sz w:val="28"/>
          <w:szCs w:val="28"/>
        </w:rPr>
        <w:t>Теоретическая подготовка:</w:t>
      </w:r>
    </w:p>
    <w:p w:rsidR="002D5EB6" w:rsidRDefault="002D5EB6" w:rsidP="002D5EB6">
      <w:pPr>
        <w:tabs>
          <w:tab w:val="left" w:pos="7095"/>
          <w:tab w:val="right" w:pos="8972"/>
        </w:tabs>
        <w:jc w:val="both"/>
        <w:rPr>
          <w:sz w:val="28"/>
          <w:szCs w:val="28"/>
        </w:rPr>
      </w:pPr>
      <w:r>
        <w:rPr>
          <w:i/>
          <w:sz w:val="28"/>
          <w:szCs w:val="28"/>
        </w:rPr>
        <w:t>1.Теоретические знания</w:t>
      </w:r>
      <w:r>
        <w:rPr>
          <w:sz w:val="28"/>
          <w:szCs w:val="28"/>
        </w:rPr>
        <w:t xml:space="preserve"> по основным разделам учебно-тематического плана:</w:t>
      </w:r>
    </w:p>
    <w:p w:rsidR="002D5EB6" w:rsidRDefault="002D5EB6" w:rsidP="002D5EB6">
      <w:pPr>
        <w:pStyle w:val="ad"/>
        <w:tabs>
          <w:tab w:val="left" w:pos="1530"/>
        </w:tabs>
        <w:spacing w:line="240" w:lineRule="auto"/>
        <w:ind w:firstLine="0"/>
      </w:pPr>
      <w:r>
        <w:t>а) Умение вслушиваться не только в характер, содержание и построение музыкальных образов, но и как они связаны меду собой, их взаимодействие, кульминационное развитие  и драматургия музыки.</w:t>
      </w:r>
    </w:p>
    <w:p w:rsidR="002D5EB6" w:rsidRDefault="002D5EB6" w:rsidP="002D5EB6">
      <w:pPr>
        <w:pStyle w:val="ad"/>
        <w:tabs>
          <w:tab w:val="left" w:pos="1530"/>
        </w:tabs>
        <w:spacing w:line="240" w:lineRule="auto"/>
        <w:ind w:firstLine="0"/>
      </w:pPr>
      <w:r>
        <w:rPr>
          <w:szCs w:val="28"/>
        </w:rPr>
        <w:t xml:space="preserve">Б)  </w:t>
      </w:r>
      <w:r>
        <w:t>владение  широким дыханием, коротким  дыханием между фразами и четкое произношение согласной в конце слова.</w:t>
      </w:r>
    </w:p>
    <w:p w:rsidR="002D5EB6" w:rsidRDefault="002D5EB6" w:rsidP="002D5EB6">
      <w:pPr>
        <w:tabs>
          <w:tab w:val="left" w:pos="7095"/>
          <w:tab w:val="right" w:pos="8972"/>
        </w:tabs>
        <w:jc w:val="both"/>
        <w:rPr>
          <w:sz w:val="28"/>
          <w:szCs w:val="28"/>
        </w:rPr>
      </w:pPr>
      <w:r>
        <w:rPr>
          <w:i/>
          <w:sz w:val="28"/>
          <w:szCs w:val="28"/>
        </w:rPr>
        <w:t>2. Владение специальной терминологией</w:t>
      </w:r>
      <w:r>
        <w:rPr>
          <w:sz w:val="28"/>
          <w:szCs w:val="28"/>
        </w:rPr>
        <w:t>:</w:t>
      </w:r>
    </w:p>
    <w:p w:rsidR="002D5EB6" w:rsidRDefault="002D5EB6" w:rsidP="002D5EB6">
      <w:pPr>
        <w:pStyle w:val="ad"/>
        <w:tabs>
          <w:tab w:val="left" w:pos="1530"/>
        </w:tabs>
        <w:spacing w:line="240" w:lineRule="auto"/>
        <w:ind w:firstLine="0"/>
      </w:pPr>
      <w:r>
        <w:t>а) знание условного обозначения высоты и длительности звуков (графическое, слоговое).</w:t>
      </w:r>
    </w:p>
    <w:p w:rsidR="002D5EB6" w:rsidRDefault="002D5EB6" w:rsidP="002D5EB6">
      <w:pPr>
        <w:tabs>
          <w:tab w:val="left" w:pos="7095"/>
          <w:tab w:val="right" w:pos="8972"/>
        </w:tabs>
        <w:jc w:val="center"/>
        <w:rPr>
          <w:b/>
          <w:sz w:val="28"/>
          <w:szCs w:val="28"/>
        </w:rPr>
      </w:pPr>
      <w:r>
        <w:rPr>
          <w:b/>
          <w:sz w:val="28"/>
          <w:szCs w:val="28"/>
        </w:rPr>
        <w:t>Практическая  подготовка:</w:t>
      </w:r>
    </w:p>
    <w:p w:rsidR="002D5EB6" w:rsidRDefault="002D5EB6" w:rsidP="002D5EB6">
      <w:pPr>
        <w:tabs>
          <w:tab w:val="left" w:pos="7095"/>
          <w:tab w:val="right" w:pos="8972"/>
        </w:tabs>
        <w:jc w:val="both"/>
        <w:rPr>
          <w:i/>
          <w:sz w:val="28"/>
          <w:szCs w:val="28"/>
        </w:rPr>
      </w:pPr>
      <w:r>
        <w:rPr>
          <w:i/>
          <w:sz w:val="28"/>
          <w:szCs w:val="28"/>
        </w:rPr>
        <w:t>1.Практические навыки:</w:t>
      </w:r>
    </w:p>
    <w:p w:rsidR="002D5EB6" w:rsidRDefault="002D5EB6" w:rsidP="002D5EB6">
      <w:pPr>
        <w:tabs>
          <w:tab w:val="left" w:pos="7095"/>
          <w:tab w:val="right" w:pos="8972"/>
        </w:tabs>
        <w:jc w:val="both"/>
        <w:rPr>
          <w:i/>
          <w:sz w:val="28"/>
          <w:szCs w:val="28"/>
        </w:rPr>
      </w:pPr>
      <w:r>
        <w:rPr>
          <w:i/>
          <w:sz w:val="28"/>
          <w:szCs w:val="28"/>
        </w:rPr>
        <w:t xml:space="preserve">а) </w:t>
      </w:r>
      <w:r>
        <w:rPr>
          <w:sz w:val="28"/>
          <w:szCs w:val="28"/>
        </w:rPr>
        <w:t xml:space="preserve">умение исполнять легато и стаккато, </w:t>
      </w:r>
      <w:r>
        <w:rPr>
          <w:sz w:val="28"/>
          <w:szCs w:val="28"/>
          <w:lang w:val="en-US"/>
        </w:rPr>
        <w:t>non</w:t>
      </w:r>
      <w:r w:rsidRPr="002D5EB6">
        <w:rPr>
          <w:sz w:val="28"/>
          <w:szCs w:val="28"/>
        </w:rPr>
        <w:t xml:space="preserve"> </w:t>
      </w:r>
      <w:r>
        <w:rPr>
          <w:sz w:val="28"/>
          <w:szCs w:val="28"/>
          <w:lang w:val="en-US"/>
        </w:rPr>
        <w:t>legato</w:t>
      </w:r>
      <w:r>
        <w:rPr>
          <w:sz w:val="28"/>
          <w:szCs w:val="28"/>
        </w:rPr>
        <w:t>.</w:t>
      </w:r>
    </w:p>
    <w:p w:rsidR="002D5EB6" w:rsidRDefault="002D5EB6" w:rsidP="002D5EB6">
      <w:pPr>
        <w:tabs>
          <w:tab w:val="left" w:pos="7095"/>
          <w:tab w:val="right" w:pos="8972"/>
        </w:tabs>
        <w:jc w:val="both"/>
        <w:rPr>
          <w:i/>
          <w:sz w:val="28"/>
          <w:szCs w:val="28"/>
        </w:rPr>
      </w:pPr>
      <w:r>
        <w:rPr>
          <w:i/>
          <w:sz w:val="28"/>
          <w:szCs w:val="28"/>
        </w:rPr>
        <w:t xml:space="preserve">Б) </w:t>
      </w:r>
      <w:r>
        <w:rPr>
          <w:sz w:val="28"/>
          <w:szCs w:val="28"/>
        </w:rPr>
        <w:t>владение  широким дыханием, коротким  дыханием между фразами и четкое произношение согласной в конце слова.</w:t>
      </w:r>
    </w:p>
    <w:p w:rsidR="002D5EB6" w:rsidRDefault="002D5EB6" w:rsidP="002D5EB6">
      <w:pPr>
        <w:tabs>
          <w:tab w:val="left" w:pos="7095"/>
          <w:tab w:val="right" w:pos="8972"/>
        </w:tabs>
        <w:jc w:val="both"/>
        <w:rPr>
          <w:i/>
          <w:sz w:val="28"/>
          <w:szCs w:val="28"/>
        </w:rPr>
      </w:pPr>
      <w:r>
        <w:rPr>
          <w:i/>
          <w:sz w:val="28"/>
          <w:szCs w:val="28"/>
        </w:rPr>
        <w:t xml:space="preserve">В) </w:t>
      </w:r>
      <w:r>
        <w:rPr>
          <w:sz w:val="28"/>
          <w:szCs w:val="28"/>
        </w:rPr>
        <w:t xml:space="preserve"> овладеть техникой исполнения разных штрихов при исполнении песни.</w:t>
      </w:r>
    </w:p>
    <w:p w:rsidR="002D5EB6" w:rsidRDefault="002D5EB6" w:rsidP="002D5EB6">
      <w:pPr>
        <w:tabs>
          <w:tab w:val="left" w:pos="7095"/>
          <w:tab w:val="right" w:pos="8972"/>
        </w:tabs>
        <w:jc w:val="both"/>
        <w:rPr>
          <w:i/>
          <w:sz w:val="28"/>
          <w:szCs w:val="28"/>
        </w:rPr>
      </w:pPr>
      <w:r>
        <w:rPr>
          <w:i/>
          <w:sz w:val="28"/>
          <w:szCs w:val="28"/>
        </w:rPr>
        <w:t>2. Творческие навыки:</w:t>
      </w:r>
    </w:p>
    <w:p w:rsidR="002D5EB6" w:rsidRDefault="002D5EB6" w:rsidP="002D5EB6">
      <w:pPr>
        <w:tabs>
          <w:tab w:val="left" w:pos="7095"/>
          <w:tab w:val="right" w:pos="8972"/>
        </w:tabs>
        <w:jc w:val="both"/>
        <w:rPr>
          <w:sz w:val="28"/>
          <w:szCs w:val="28"/>
        </w:rPr>
      </w:pPr>
      <w:r>
        <w:rPr>
          <w:sz w:val="28"/>
          <w:szCs w:val="28"/>
        </w:rPr>
        <w:t>А)  умение  воспроизводить  услышанные мелодии;</w:t>
      </w:r>
    </w:p>
    <w:p w:rsidR="002D5EB6" w:rsidRDefault="002D5EB6" w:rsidP="002D5EB6">
      <w:pPr>
        <w:tabs>
          <w:tab w:val="left" w:pos="7095"/>
          <w:tab w:val="right" w:pos="8972"/>
        </w:tabs>
        <w:jc w:val="both"/>
        <w:rPr>
          <w:sz w:val="28"/>
          <w:szCs w:val="28"/>
        </w:rPr>
      </w:pPr>
      <w:r>
        <w:rPr>
          <w:sz w:val="28"/>
          <w:szCs w:val="28"/>
        </w:rPr>
        <w:t>Б) желание  пополнять  репертуар;</w:t>
      </w:r>
    </w:p>
    <w:p w:rsidR="002D5EB6" w:rsidRDefault="002D5EB6" w:rsidP="002D5EB6">
      <w:pPr>
        <w:tabs>
          <w:tab w:val="left" w:pos="7095"/>
          <w:tab w:val="right" w:pos="8972"/>
        </w:tabs>
        <w:jc w:val="both"/>
        <w:rPr>
          <w:sz w:val="28"/>
          <w:szCs w:val="28"/>
        </w:rPr>
      </w:pPr>
      <w:r>
        <w:rPr>
          <w:sz w:val="28"/>
          <w:szCs w:val="28"/>
        </w:rPr>
        <w:t>Г) желание исполнять  более сложные по уровню исполнения произведения;</w:t>
      </w:r>
    </w:p>
    <w:p w:rsidR="002D5EB6" w:rsidRDefault="002D5EB6" w:rsidP="002D5EB6">
      <w:pPr>
        <w:tabs>
          <w:tab w:val="left" w:pos="7095"/>
          <w:tab w:val="right" w:pos="8972"/>
        </w:tabs>
        <w:jc w:val="both"/>
        <w:rPr>
          <w:sz w:val="28"/>
          <w:szCs w:val="28"/>
        </w:rPr>
      </w:pPr>
      <w:r>
        <w:rPr>
          <w:sz w:val="28"/>
          <w:szCs w:val="28"/>
        </w:rPr>
        <w:t>Е) проявлять активность в работе над образом произведения, фантазировать;</w:t>
      </w:r>
    </w:p>
    <w:p w:rsidR="002D5EB6" w:rsidRDefault="002D5EB6" w:rsidP="002D5EB6">
      <w:pPr>
        <w:tabs>
          <w:tab w:val="left" w:pos="7095"/>
          <w:tab w:val="right" w:pos="8972"/>
        </w:tabs>
        <w:jc w:val="center"/>
        <w:rPr>
          <w:b/>
          <w:sz w:val="28"/>
          <w:szCs w:val="28"/>
        </w:rPr>
      </w:pPr>
      <w:r>
        <w:rPr>
          <w:b/>
          <w:sz w:val="28"/>
          <w:szCs w:val="28"/>
        </w:rPr>
        <w:t>Общеучебные умения и навыки:</w:t>
      </w:r>
    </w:p>
    <w:p w:rsidR="002D5EB6" w:rsidRDefault="002D5EB6" w:rsidP="002D5EB6">
      <w:pPr>
        <w:tabs>
          <w:tab w:val="left" w:pos="7095"/>
          <w:tab w:val="right" w:pos="8972"/>
        </w:tabs>
        <w:jc w:val="both"/>
        <w:rPr>
          <w:i/>
          <w:sz w:val="28"/>
          <w:szCs w:val="28"/>
        </w:rPr>
      </w:pPr>
      <w:r>
        <w:rPr>
          <w:i/>
          <w:sz w:val="28"/>
          <w:szCs w:val="28"/>
        </w:rPr>
        <w:t>1.Учебно-интеллектуальные умения:</w:t>
      </w:r>
    </w:p>
    <w:p w:rsidR="002D5EB6" w:rsidRDefault="002D5EB6" w:rsidP="002D5EB6">
      <w:pPr>
        <w:tabs>
          <w:tab w:val="left" w:pos="7095"/>
          <w:tab w:val="right" w:pos="8972"/>
        </w:tabs>
        <w:jc w:val="both"/>
        <w:rPr>
          <w:sz w:val="28"/>
          <w:szCs w:val="28"/>
        </w:rPr>
      </w:pPr>
      <w:r>
        <w:rPr>
          <w:sz w:val="28"/>
          <w:szCs w:val="28"/>
        </w:rPr>
        <w:t>а) Умение сравнивать музыкальный материал по характеру и образному строю, средствам выразительности;</w:t>
      </w:r>
    </w:p>
    <w:p w:rsidR="002D5EB6" w:rsidRDefault="002D5EB6" w:rsidP="002D5EB6">
      <w:pPr>
        <w:tabs>
          <w:tab w:val="left" w:pos="7095"/>
          <w:tab w:val="right" w:pos="8972"/>
        </w:tabs>
        <w:jc w:val="both"/>
        <w:rPr>
          <w:sz w:val="28"/>
          <w:szCs w:val="28"/>
        </w:rPr>
      </w:pPr>
      <w:r>
        <w:rPr>
          <w:sz w:val="28"/>
          <w:szCs w:val="28"/>
        </w:rPr>
        <w:t>б) Уметь устанавливать аналогии при изучении новых произведений  (узнавать похожее строение мелодий в новых произведениях, ритмический рисунок, гармонический склад, встречавшийся в произведениях ранее).</w:t>
      </w:r>
    </w:p>
    <w:p w:rsidR="002D5EB6" w:rsidRDefault="002D5EB6" w:rsidP="002D5EB6">
      <w:pPr>
        <w:tabs>
          <w:tab w:val="left" w:pos="7095"/>
          <w:tab w:val="right" w:pos="8972"/>
        </w:tabs>
        <w:jc w:val="both"/>
        <w:rPr>
          <w:sz w:val="28"/>
          <w:szCs w:val="28"/>
        </w:rPr>
      </w:pPr>
      <w:r>
        <w:rPr>
          <w:sz w:val="28"/>
          <w:szCs w:val="28"/>
        </w:rPr>
        <w:t xml:space="preserve"> В) Уметь выделять главную учебную задачу;</w:t>
      </w:r>
    </w:p>
    <w:p w:rsidR="002D5EB6" w:rsidRDefault="002D5EB6" w:rsidP="002D5EB6">
      <w:pPr>
        <w:tabs>
          <w:tab w:val="left" w:pos="7095"/>
          <w:tab w:val="right" w:pos="8972"/>
        </w:tabs>
        <w:jc w:val="both"/>
        <w:rPr>
          <w:sz w:val="28"/>
          <w:szCs w:val="28"/>
        </w:rPr>
      </w:pPr>
      <w:r>
        <w:rPr>
          <w:i/>
          <w:sz w:val="28"/>
          <w:szCs w:val="28"/>
        </w:rPr>
        <w:t>2.Учебно- коммуникативные умения</w:t>
      </w:r>
      <w:r>
        <w:rPr>
          <w:sz w:val="28"/>
          <w:szCs w:val="28"/>
        </w:rPr>
        <w:t>:</w:t>
      </w:r>
    </w:p>
    <w:p w:rsidR="002D5EB6" w:rsidRDefault="002D5EB6" w:rsidP="002D5EB6">
      <w:pPr>
        <w:tabs>
          <w:tab w:val="left" w:pos="7095"/>
          <w:tab w:val="right" w:pos="8972"/>
        </w:tabs>
        <w:jc w:val="both"/>
        <w:rPr>
          <w:sz w:val="28"/>
          <w:szCs w:val="28"/>
        </w:rPr>
      </w:pPr>
      <w:r>
        <w:rPr>
          <w:sz w:val="28"/>
          <w:szCs w:val="28"/>
        </w:rPr>
        <w:t>а) Умение свободно вступать в диалог с педагогом;</w:t>
      </w:r>
    </w:p>
    <w:p w:rsidR="002D5EB6" w:rsidRDefault="002D5EB6" w:rsidP="002D5EB6">
      <w:pPr>
        <w:tabs>
          <w:tab w:val="left" w:pos="7095"/>
          <w:tab w:val="right" w:pos="8972"/>
        </w:tabs>
        <w:jc w:val="both"/>
        <w:rPr>
          <w:sz w:val="28"/>
          <w:szCs w:val="28"/>
        </w:rPr>
      </w:pPr>
      <w:r>
        <w:rPr>
          <w:sz w:val="28"/>
          <w:szCs w:val="28"/>
        </w:rPr>
        <w:t>б) Умение слушать педагога;</w:t>
      </w:r>
    </w:p>
    <w:p w:rsidR="002D5EB6" w:rsidRDefault="002D5EB6" w:rsidP="002D5EB6">
      <w:pPr>
        <w:tabs>
          <w:tab w:val="left" w:pos="7095"/>
          <w:tab w:val="right" w:pos="8972"/>
        </w:tabs>
        <w:jc w:val="both"/>
        <w:rPr>
          <w:sz w:val="28"/>
          <w:szCs w:val="28"/>
        </w:rPr>
      </w:pPr>
      <w:r>
        <w:rPr>
          <w:sz w:val="28"/>
          <w:szCs w:val="28"/>
        </w:rPr>
        <w:t>в) Умение одновременно исполнять произведение и слушать поправки педагога;</w:t>
      </w:r>
    </w:p>
    <w:p w:rsidR="002D5EB6" w:rsidRDefault="002D5EB6" w:rsidP="002D5EB6">
      <w:pPr>
        <w:tabs>
          <w:tab w:val="left" w:pos="7095"/>
          <w:tab w:val="right" w:pos="8972"/>
        </w:tabs>
        <w:jc w:val="both"/>
        <w:rPr>
          <w:sz w:val="28"/>
          <w:szCs w:val="28"/>
        </w:rPr>
      </w:pPr>
      <w:r>
        <w:rPr>
          <w:sz w:val="28"/>
          <w:szCs w:val="28"/>
        </w:rPr>
        <w:t>г) Умение литературным языком излагать свои мысли;</w:t>
      </w:r>
    </w:p>
    <w:p w:rsidR="002D5EB6" w:rsidRDefault="002D5EB6" w:rsidP="002D5EB6">
      <w:pPr>
        <w:tabs>
          <w:tab w:val="left" w:pos="7095"/>
          <w:tab w:val="right" w:pos="8972"/>
        </w:tabs>
        <w:jc w:val="both"/>
        <w:rPr>
          <w:sz w:val="28"/>
          <w:szCs w:val="28"/>
        </w:rPr>
      </w:pPr>
      <w:r>
        <w:rPr>
          <w:sz w:val="28"/>
          <w:szCs w:val="28"/>
        </w:rPr>
        <w:t>д) Умение выступать на публике;</w:t>
      </w:r>
    </w:p>
    <w:p w:rsidR="002D5EB6" w:rsidRDefault="002D5EB6" w:rsidP="002D5EB6">
      <w:pPr>
        <w:tabs>
          <w:tab w:val="left" w:pos="7095"/>
          <w:tab w:val="right" w:pos="8972"/>
        </w:tabs>
        <w:jc w:val="both"/>
        <w:rPr>
          <w:sz w:val="28"/>
          <w:szCs w:val="28"/>
        </w:rPr>
      </w:pPr>
      <w:r>
        <w:rPr>
          <w:sz w:val="28"/>
          <w:szCs w:val="28"/>
        </w:rPr>
        <w:t>е) Умение задавать уточняющие вопросы;</w:t>
      </w:r>
    </w:p>
    <w:p w:rsidR="002D5EB6" w:rsidRDefault="002D5EB6" w:rsidP="002D5EB6">
      <w:pPr>
        <w:tabs>
          <w:tab w:val="left" w:pos="7095"/>
          <w:tab w:val="right" w:pos="8972"/>
        </w:tabs>
        <w:jc w:val="both"/>
        <w:rPr>
          <w:i/>
          <w:sz w:val="28"/>
          <w:szCs w:val="28"/>
        </w:rPr>
      </w:pPr>
      <w:r>
        <w:rPr>
          <w:i/>
          <w:sz w:val="28"/>
          <w:szCs w:val="28"/>
        </w:rPr>
        <w:t>3. Учебно-организационные умения:</w:t>
      </w:r>
    </w:p>
    <w:p w:rsidR="002D5EB6" w:rsidRDefault="002D5EB6" w:rsidP="002D5EB6">
      <w:pPr>
        <w:tabs>
          <w:tab w:val="left" w:pos="7095"/>
          <w:tab w:val="right" w:pos="8972"/>
        </w:tabs>
        <w:jc w:val="both"/>
        <w:rPr>
          <w:sz w:val="28"/>
          <w:szCs w:val="28"/>
        </w:rPr>
      </w:pPr>
      <w:r>
        <w:rPr>
          <w:sz w:val="28"/>
          <w:szCs w:val="28"/>
        </w:rPr>
        <w:t>а) точность и пунктуальность в посещении  занятий</w:t>
      </w:r>
    </w:p>
    <w:p w:rsidR="002D5EB6" w:rsidRDefault="002D5EB6" w:rsidP="002D5EB6">
      <w:pPr>
        <w:tabs>
          <w:tab w:val="left" w:pos="7095"/>
          <w:tab w:val="right" w:pos="8972"/>
        </w:tabs>
        <w:jc w:val="both"/>
        <w:rPr>
          <w:sz w:val="28"/>
          <w:szCs w:val="28"/>
        </w:rPr>
      </w:pPr>
      <w:r>
        <w:rPr>
          <w:sz w:val="28"/>
          <w:szCs w:val="28"/>
        </w:rPr>
        <w:t>б) Умение нацелить себя на выполнение поставленной задачи;</w:t>
      </w:r>
    </w:p>
    <w:p w:rsidR="002D5EB6" w:rsidRDefault="002D5EB6" w:rsidP="002D5EB6">
      <w:pPr>
        <w:tabs>
          <w:tab w:val="left" w:pos="7095"/>
          <w:tab w:val="right" w:pos="8972"/>
        </w:tabs>
        <w:jc w:val="both"/>
        <w:rPr>
          <w:sz w:val="28"/>
          <w:szCs w:val="28"/>
        </w:rPr>
      </w:pPr>
      <w:r>
        <w:rPr>
          <w:sz w:val="28"/>
          <w:szCs w:val="28"/>
        </w:rPr>
        <w:t>в) Умение сосредоточиться на время занятия;</w:t>
      </w:r>
    </w:p>
    <w:p w:rsidR="002D5EB6" w:rsidRDefault="002D5EB6" w:rsidP="002D5EB6">
      <w:pPr>
        <w:tabs>
          <w:tab w:val="left" w:pos="7095"/>
          <w:tab w:val="right" w:pos="8972"/>
        </w:tabs>
        <w:jc w:val="both"/>
        <w:rPr>
          <w:sz w:val="28"/>
          <w:szCs w:val="28"/>
        </w:rPr>
      </w:pPr>
      <w:r>
        <w:rPr>
          <w:sz w:val="28"/>
          <w:szCs w:val="28"/>
        </w:rPr>
        <w:t>г) Формировать  умение осуществлять самоконтроль и самоанализ учебных действий</w:t>
      </w:r>
    </w:p>
    <w:p w:rsidR="002D5EB6" w:rsidRDefault="002D5EB6" w:rsidP="002D5EB6">
      <w:pPr>
        <w:jc w:val="center"/>
        <w:rPr>
          <w:b/>
          <w:bCs/>
          <w:iCs/>
          <w:sz w:val="28"/>
          <w:szCs w:val="28"/>
        </w:rPr>
      </w:pPr>
    </w:p>
    <w:p w:rsidR="002D5EB6" w:rsidRDefault="002D5EB6" w:rsidP="002D5EB6">
      <w:pPr>
        <w:tabs>
          <w:tab w:val="left" w:pos="7095"/>
          <w:tab w:val="right" w:pos="8972"/>
        </w:tabs>
        <w:jc w:val="center"/>
        <w:rPr>
          <w:b/>
          <w:sz w:val="28"/>
          <w:szCs w:val="28"/>
        </w:rPr>
      </w:pPr>
      <w:r>
        <w:rPr>
          <w:b/>
          <w:sz w:val="28"/>
          <w:szCs w:val="28"/>
        </w:rPr>
        <w:t>Общеучебные умения и навыки:</w:t>
      </w:r>
    </w:p>
    <w:p w:rsidR="002D5EB6" w:rsidRDefault="002D5EB6" w:rsidP="002D5EB6">
      <w:pPr>
        <w:tabs>
          <w:tab w:val="left" w:pos="7095"/>
          <w:tab w:val="right" w:pos="8972"/>
        </w:tabs>
        <w:jc w:val="both"/>
        <w:rPr>
          <w:sz w:val="28"/>
          <w:szCs w:val="28"/>
        </w:rPr>
      </w:pPr>
      <w:r>
        <w:rPr>
          <w:i/>
          <w:sz w:val="28"/>
          <w:szCs w:val="28"/>
        </w:rPr>
        <w:t>1.Учебно-интеллектуальные умения</w:t>
      </w:r>
      <w:r>
        <w:rPr>
          <w:sz w:val="28"/>
          <w:szCs w:val="28"/>
        </w:rPr>
        <w:t>:</w:t>
      </w:r>
    </w:p>
    <w:p w:rsidR="002D5EB6" w:rsidRDefault="002D5EB6" w:rsidP="002D5EB6">
      <w:pPr>
        <w:tabs>
          <w:tab w:val="left" w:pos="7095"/>
          <w:tab w:val="right" w:pos="8972"/>
        </w:tabs>
        <w:jc w:val="both"/>
        <w:rPr>
          <w:sz w:val="28"/>
          <w:szCs w:val="28"/>
        </w:rPr>
      </w:pPr>
      <w:r>
        <w:rPr>
          <w:sz w:val="28"/>
          <w:szCs w:val="28"/>
        </w:rPr>
        <w:t>а) Умение сравнивать музыкальный материал по характеру и образному строю;</w:t>
      </w:r>
    </w:p>
    <w:p w:rsidR="002D5EB6" w:rsidRDefault="002D5EB6" w:rsidP="002D5EB6">
      <w:pPr>
        <w:tabs>
          <w:tab w:val="left" w:pos="7095"/>
          <w:tab w:val="right" w:pos="8972"/>
        </w:tabs>
        <w:jc w:val="both"/>
        <w:rPr>
          <w:sz w:val="28"/>
          <w:szCs w:val="28"/>
        </w:rPr>
      </w:pPr>
      <w:r>
        <w:rPr>
          <w:sz w:val="28"/>
          <w:szCs w:val="28"/>
        </w:rPr>
        <w:t>б) Умение филировать логически законченные части в песне (фраза, предложение);</w:t>
      </w:r>
    </w:p>
    <w:p w:rsidR="002D5EB6" w:rsidRDefault="002D5EB6" w:rsidP="002D5EB6">
      <w:pPr>
        <w:tabs>
          <w:tab w:val="left" w:pos="7095"/>
          <w:tab w:val="right" w:pos="8972"/>
        </w:tabs>
        <w:jc w:val="both"/>
        <w:rPr>
          <w:sz w:val="28"/>
          <w:szCs w:val="28"/>
        </w:rPr>
      </w:pPr>
      <w:r>
        <w:rPr>
          <w:sz w:val="28"/>
          <w:szCs w:val="28"/>
        </w:rPr>
        <w:t>г) Уметь устанавливать аналогии при изучении новых произведений (узнавать похожее строение мелодий в новых произведениях, ритмический рисунок, гармонический склад, встречавшийся в произведениях ранее).</w:t>
      </w:r>
    </w:p>
    <w:p w:rsidR="002D5EB6" w:rsidRDefault="002D5EB6" w:rsidP="002D5EB6">
      <w:pPr>
        <w:tabs>
          <w:tab w:val="left" w:pos="7095"/>
          <w:tab w:val="right" w:pos="8972"/>
        </w:tabs>
        <w:jc w:val="both"/>
        <w:rPr>
          <w:sz w:val="28"/>
          <w:szCs w:val="28"/>
        </w:rPr>
      </w:pPr>
      <w:r>
        <w:rPr>
          <w:sz w:val="28"/>
          <w:szCs w:val="28"/>
        </w:rPr>
        <w:t>д) Формировать навык  определения  главной технической  задачи (при работе над нотным текстом произведения);</w:t>
      </w:r>
    </w:p>
    <w:p w:rsidR="002D5EB6" w:rsidRDefault="002D5EB6" w:rsidP="002D5EB6">
      <w:pPr>
        <w:tabs>
          <w:tab w:val="left" w:pos="7095"/>
          <w:tab w:val="right" w:pos="8972"/>
        </w:tabs>
        <w:jc w:val="both"/>
        <w:rPr>
          <w:i/>
          <w:sz w:val="28"/>
          <w:szCs w:val="28"/>
        </w:rPr>
      </w:pPr>
      <w:r>
        <w:rPr>
          <w:i/>
          <w:sz w:val="28"/>
          <w:szCs w:val="28"/>
        </w:rPr>
        <w:t>2.Учебно- коммуникативные умения:</w:t>
      </w:r>
    </w:p>
    <w:p w:rsidR="002D5EB6" w:rsidRDefault="002D5EB6" w:rsidP="002D5EB6">
      <w:pPr>
        <w:tabs>
          <w:tab w:val="left" w:pos="7095"/>
          <w:tab w:val="right" w:pos="8972"/>
        </w:tabs>
        <w:jc w:val="both"/>
        <w:rPr>
          <w:sz w:val="28"/>
          <w:szCs w:val="28"/>
        </w:rPr>
      </w:pPr>
      <w:r>
        <w:rPr>
          <w:sz w:val="28"/>
          <w:szCs w:val="28"/>
        </w:rPr>
        <w:t>а) Умение свободно вступать в диалог с педагогом;</w:t>
      </w:r>
    </w:p>
    <w:p w:rsidR="002D5EB6" w:rsidRDefault="002D5EB6" w:rsidP="002D5EB6">
      <w:pPr>
        <w:tabs>
          <w:tab w:val="left" w:pos="7095"/>
          <w:tab w:val="right" w:pos="8972"/>
        </w:tabs>
        <w:jc w:val="both"/>
        <w:rPr>
          <w:sz w:val="28"/>
          <w:szCs w:val="28"/>
        </w:rPr>
      </w:pPr>
      <w:r>
        <w:rPr>
          <w:sz w:val="28"/>
          <w:szCs w:val="28"/>
        </w:rPr>
        <w:t xml:space="preserve">б) Умение слушать педагога; </w:t>
      </w:r>
    </w:p>
    <w:p w:rsidR="002D5EB6" w:rsidRDefault="002D5EB6" w:rsidP="002D5EB6">
      <w:pPr>
        <w:tabs>
          <w:tab w:val="left" w:pos="7095"/>
          <w:tab w:val="right" w:pos="8972"/>
        </w:tabs>
        <w:jc w:val="both"/>
        <w:rPr>
          <w:sz w:val="28"/>
          <w:szCs w:val="28"/>
        </w:rPr>
      </w:pPr>
      <w:r>
        <w:rPr>
          <w:sz w:val="28"/>
          <w:szCs w:val="28"/>
        </w:rPr>
        <w:t>в) Умение литературным языком излагать свои мысли;</w:t>
      </w:r>
    </w:p>
    <w:p w:rsidR="002D5EB6" w:rsidRDefault="002D5EB6" w:rsidP="002D5EB6">
      <w:pPr>
        <w:tabs>
          <w:tab w:val="left" w:pos="7095"/>
          <w:tab w:val="right" w:pos="8972"/>
        </w:tabs>
        <w:jc w:val="both"/>
        <w:rPr>
          <w:sz w:val="28"/>
          <w:szCs w:val="28"/>
        </w:rPr>
      </w:pPr>
      <w:r>
        <w:rPr>
          <w:sz w:val="28"/>
          <w:szCs w:val="28"/>
        </w:rPr>
        <w:t>г) Умение одновременно исполнять произведение и слушать поправки педагога;</w:t>
      </w:r>
    </w:p>
    <w:p w:rsidR="002D5EB6" w:rsidRDefault="002D5EB6" w:rsidP="002D5EB6">
      <w:pPr>
        <w:tabs>
          <w:tab w:val="left" w:pos="7095"/>
          <w:tab w:val="right" w:pos="8972"/>
        </w:tabs>
        <w:jc w:val="both"/>
        <w:rPr>
          <w:sz w:val="28"/>
          <w:szCs w:val="28"/>
        </w:rPr>
      </w:pPr>
      <w:r>
        <w:rPr>
          <w:sz w:val="28"/>
          <w:szCs w:val="28"/>
        </w:rPr>
        <w:t>д) Умение выступать на публике;</w:t>
      </w:r>
    </w:p>
    <w:p w:rsidR="002D5EB6" w:rsidRDefault="002D5EB6" w:rsidP="002D5EB6">
      <w:pPr>
        <w:tabs>
          <w:tab w:val="left" w:pos="7095"/>
          <w:tab w:val="right" w:pos="8972"/>
        </w:tabs>
        <w:jc w:val="both"/>
        <w:rPr>
          <w:sz w:val="28"/>
          <w:szCs w:val="28"/>
        </w:rPr>
      </w:pPr>
      <w:r>
        <w:rPr>
          <w:sz w:val="28"/>
          <w:szCs w:val="28"/>
        </w:rPr>
        <w:t>3</w:t>
      </w:r>
      <w:r>
        <w:rPr>
          <w:i/>
          <w:sz w:val="28"/>
          <w:szCs w:val="28"/>
        </w:rPr>
        <w:t>. Учебно-организационные умения:</w:t>
      </w:r>
    </w:p>
    <w:p w:rsidR="002D5EB6" w:rsidRDefault="002D5EB6" w:rsidP="002D5EB6">
      <w:pPr>
        <w:tabs>
          <w:tab w:val="left" w:pos="7095"/>
          <w:tab w:val="right" w:pos="8972"/>
        </w:tabs>
        <w:jc w:val="both"/>
        <w:rPr>
          <w:sz w:val="28"/>
          <w:szCs w:val="28"/>
        </w:rPr>
      </w:pPr>
      <w:r>
        <w:rPr>
          <w:sz w:val="28"/>
          <w:szCs w:val="28"/>
        </w:rPr>
        <w:t>а) точность и пунктуальность в посещении  занятий</w:t>
      </w:r>
    </w:p>
    <w:p w:rsidR="002D5EB6" w:rsidRDefault="002D5EB6" w:rsidP="002D5EB6">
      <w:pPr>
        <w:tabs>
          <w:tab w:val="left" w:pos="7095"/>
          <w:tab w:val="right" w:pos="8972"/>
        </w:tabs>
        <w:jc w:val="both"/>
        <w:rPr>
          <w:sz w:val="28"/>
          <w:szCs w:val="28"/>
        </w:rPr>
      </w:pPr>
      <w:r>
        <w:rPr>
          <w:sz w:val="28"/>
          <w:szCs w:val="28"/>
        </w:rPr>
        <w:t>б) Умение нацелить себя на выполнение поставленной задачи;</w:t>
      </w:r>
    </w:p>
    <w:p w:rsidR="002D5EB6" w:rsidRDefault="002D5EB6" w:rsidP="002D5EB6">
      <w:pPr>
        <w:tabs>
          <w:tab w:val="left" w:pos="7095"/>
          <w:tab w:val="right" w:pos="8972"/>
        </w:tabs>
        <w:jc w:val="both"/>
        <w:rPr>
          <w:sz w:val="28"/>
          <w:szCs w:val="28"/>
        </w:rPr>
      </w:pPr>
      <w:r>
        <w:rPr>
          <w:sz w:val="28"/>
          <w:szCs w:val="28"/>
        </w:rPr>
        <w:t>в) Умение сосредоточиться на время занятия.</w:t>
      </w:r>
    </w:p>
    <w:p w:rsidR="002D5EB6" w:rsidRDefault="002D5EB6" w:rsidP="002D5EB6">
      <w:pPr>
        <w:tabs>
          <w:tab w:val="left" w:pos="7095"/>
          <w:tab w:val="right" w:pos="8972"/>
        </w:tabs>
        <w:jc w:val="both"/>
        <w:rPr>
          <w:sz w:val="28"/>
          <w:szCs w:val="28"/>
        </w:rPr>
      </w:pPr>
      <w:r>
        <w:rPr>
          <w:sz w:val="28"/>
          <w:szCs w:val="28"/>
        </w:rPr>
        <w:t>г) Формирование навыка  осуществления самоконтроля и самоанализа  учебных действий.</w:t>
      </w:r>
    </w:p>
    <w:p w:rsidR="002D5EB6" w:rsidRDefault="002D5EB6" w:rsidP="002D5EB6">
      <w:pPr>
        <w:tabs>
          <w:tab w:val="left" w:pos="7095"/>
          <w:tab w:val="right" w:pos="8972"/>
        </w:tabs>
        <w:jc w:val="center"/>
        <w:rPr>
          <w:b/>
          <w:sz w:val="28"/>
          <w:szCs w:val="28"/>
        </w:rPr>
      </w:pPr>
    </w:p>
    <w:p w:rsidR="002D5EB6" w:rsidRDefault="002D5EB6" w:rsidP="002D5EB6">
      <w:pPr>
        <w:tabs>
          <w:tab w:val="left" w:pos="7095"/>
          <w:tab w:val="right" w:pos="8972"/>
        </w:tabs>
        <w:jc w:val="center"/>
        <w:rPr>
          <w:b/>
          <w:sz w:val="28"/>
          <w:szCs w:val="28"/>
        </w:rPr>
      </w:pPr>
      <w:r>
        <w:rPr>
          <w:b/>
          <w:sz w:val="28"/>
          <w:szCs w:val="28"/>
        </w:rPr>
        <w:t>Вокальная группа</w:t>
      </w:r>
    </w:p>
    <w:p w:rsidR="002D5EB6" w:rsidRDefault="002D5EB6" w:rsidP="002D5EB6">
      <w:pPr>
        <w:tabs>
          <w:tab w:val="left" w:pos="7095"/>
          <w:tab w:val="right" w:pos="8972"/>
        </w:tabs>
        <w:jc w:val="center"/>
        <w:rPr>
          <w:b/>
          <w:sz w:val="28"/>
          <w:szCs w:val="28"/>
        </w:rPr>
      </w:pPr>
      <w:r>
        <w:rPr>
          <w:b/>
          <w:sz w:val="28"/>
          <w:szCs w:val="28"/>
        </w:rPr>
        <w:t>5  год  обучения</w:t>
      </w:r>
    </w:p>
    <w:p w:rsidR="002D5EB6" w:rsidRDefault="002D5EB6" w:rsidP="002D5EB6">
      <w:pPr>
        <w:tabs>
          <w:tab w:val="left" w:pos="7095"/>
          <w:tab w:val="right" w:pos="8972"/>
        </w:tabs>
        <w:jc w:val="center"/>
        <w:rPr>
          <w:b/>
          <w:sz w:val="28"/>
          <w:szCs w:val="28"/>
        </w:rPr>
      </w:pPr>
      <w:r>
        <w:rPr>
          <w:b/>
          <w:sz w:val="28"/>
          <w:szCs w:val="28"/>
        </w:rPr>
        <w:t>Теоретическая подготовка:</w:t>
      </w:r>
    </w:p>
    <w:p w:rsidR="002D5EB6" w:rsidRDefault="002D5EB6" w:rsidP="002D5EB6">
      <w:pPr>
        <w:tabs>
          <w:tab w:val="left" w:pos="7095"/>
          <w:tab w:val="right" w:pos="8972"/>
        </w:tabs>
        <w:jc w:val="both"/>
        <w:rPr>
          <w:sz w:val="28"/>
          <w:szCs w:val="28"/>
        </w:rPr>
      </w:pPr>
      <w:r>
        <w:rPr>
          <w:i/>
          <w:sz w:val="28"/>
          <w:szCs w:val="28"/>
        </w:rPr>
        <w:t>1.Теоретические знания</w:t>
      </w:r>
      <w:r>
        <w:rPr>
          <w:sz w:val="28"/>
          <w:szCs w:val="28"/>
        </w:rPr>
        <w:t xml:space="preserve"> по основным разделам учебно-тематического плана:</w:t>
      </w:r>
    </w:p>
    <w:p w:rsidR="002D5EB6" w:rsidRDefault="002D5EB6" w:rsidP="002D5EB6">
      <w:pPr>
        <w:pStyle w:val="ad"/>
        <w:tabs>
          <w:tab w:val="left" w:pos="1530"/>
        </w:tabs>
        <w:spacing w:line="240" w:lineRule="auto"/>
        <w:ind w:firstLine="0"/>
      </w:pPr>
      <w:r>
        <w:t>а) Умение вслушиваться не только в характер, содержание и построение музыкальных образов, но и как они связаны меду собой, их взаимодействие, кульминационное развитие  и драматургия музыки.</w:t>
      </w:r>
    </w:p>
    <w:p w:rsidR="002D5EB6" w:rsidRDefault="002D5EB6" w:rsidP="002D5EB6">
      <w:pPr>
        <w:pStyle w:val="ad"/>
        <w:tabs>
          <w:tab w:val="left" w:pos="1530"/>
        </w:tabs>
        <w:spacing w:line="240" w:lineRule="auto"/>
        <w:ind w:firstLine="0"/>
      </w:pPr>
      <w:r>
        <w:rPr>
          <w:szCs w:val="28"/>
        </w:rPr>
        <w:t xml:space="preserve">Б)  </w:t>
      </w:r>
      <w:r>
        <w:t>владение  широким дыханием, коротким  дыханием между фразами и четкое произношение согласной в конце слова.</w:t>
      </w:r>
    </w:p>
    <w:p w:rsidR="002D5EB6" w:rsidRDefault="002D5EB6" w:rsidP="002D5EB6">
      <w:pPr>
        <w:tabs>
          <w:tab w:val="left" w:pos="7095"/>
          <w:tab w:val="right" w:pos="8972"/>
        </w:tabs>
        <w:jc w:val="both"/>
        <w:rPr>
          <w:sz w:val="28"/>
          <w:szCs w:val="28"/>
        </w:rPr>
      </w:pPr>
      <w:r>
        <w:rPr>
          <w:i/>
          <w:sz w:val="28"/>
          <w:szCs w:val="28"/>
        </w:rPr>
        <w:t>2. Владение специальной терминологией</w:t>
      </w:r>
      <w:r>
        <w:rPr>
          <w:sz w:val="28"/>
          <w:szCs w:val="28"/>
        </w:rPr>
        <w:t>:</w:t>
      </w:r>
    </w:p>
    <w:p w:rsidR="002D5EB6" w:rsidRDefault="002D5EB6" w:rsidP="002D5EB6">
      <w:pPr>
        <w:pStyle w:val="ad"/>
        <w:tabs>
          <w:tab w:val="left" w:pos="1530"/>
        </w:tabs>
        <w:spacing w:line="240" w:lineRule="auto"/>
        <w:ind w:firstLine="0"/>
      </w:pPr>
      <w:r>
        <w:t>а) знание условного обозначения высоты и длительности звуков (графическое, слоговое).</w:t>
      </w:r>
    </w:p>
    <w:p w:rsidR="002D5EB6" w:rsidRDefault="002D5EB6" w:rsidP="002D5EB6">
      <w:pPr>
        <w:tabs>
          <w:tab w:val="left" w:pos="7095"/>
          <w:tab w:val="right" w:pos="8972"/>
        </w:tabs>
        <w:jc w:val="center"/>
        <w:rPr>
          <w:b/>
          <w:sz w:val="28"/>
          <w:szCs w:val="28"/>
        </w:rPr>
      </w:pPr>
      <w:r>
        <w:rPr>
          <w:b/>
          <w:sz w:val="28"/>
          <w:szCs w:val="28"/>
        </w:rPr>
        <w:t>Практическая  подготовка:</w:t>
      </w:r>
    </w:p>
    <w:p w:rsidR="002D5EB6" w:rsidRDefault="002D5EB6" w:rsidP="002D5EB6">
      <w:pPr>
        <w:tabs>
          <w:tab w:val="left" w:pos="7095"/>
          <w:tab w:val="right" w:pos="8972"/>
        </w:tabs>
        <w:jc w:val="both"/>
        <w:rPr>
          <w:i/>
          <w:sz w:val="28"/>
          <w:szCs w:val="28"/>
        </w:rPr>
      </w:pPr>
      <w:r>
        <w:rPr>
          <w:i/>
          <w:sz w:val="28"/>
          <w:szCs w:val="28"/>
        </w:rPr>
        <w:t>1.Практические навыки:</w:t>
      </w:r>
    </w:p>
    <w:p w:rsidR="002D5EB6" w:rsidRDefault="002D5EB6" w:rsidP="002D5EB6">
      <w:pPr>
        <w:tabs>
          <w:tab w:val="left" w:pos="7095"/>
          <w:tab w:val="right" w:pos="8972"/>
        </w:tabs>
        <w:jc w:val="both"/>
        <w:rPr>
          <w:i/>
          <w:sz w:val="28"/>
          <w:szCs w:val="28"/>
        </w:rPr>
      </w:pPr>
      <w:r>
        <w:rPr>
          <w:i/>
          <w:sz w:val="28"/>
          <w:szCs w:val="28"/>
        </w:rPr>
        <w:t xml:space="preserve">а) </w:t>
      </w:r>
      <w:r>
        <w:rPr>
          <w:sz w:val="28"/>
          <w:szCs w:val="28"/>
        </w:rPr>
        <w:t xml:space="preserve">умение исполнять легато и стаккато, </w:t>
      </w:r>
      <w:r>
        <w:rPr>
          <w:sz w:val="28"/>
          <w:szCs w:val="28"/>
          <w:lang w:val="en-US"/>
        </w:rPr>
        <w:t>non</w:t>
      </w:r>
      <w:r w:rsidRPr="002D5EB6">
        <w:rPr>
          <w:sz w:val="28"/>
          <w:szCs w:val="28"/>
        </w:rPr>
        <w:t xml:space="preserve"> </w:t>
      </w:r>
      <w:r>
        <w:rPr>
          <w:sz w:val="28"/>
          <w:szCs w:val="28"/>
          <w:lang w:val="en-US"/>
        </w:rPr>
        <w:t>legato</w:t>
      </w:r>
      <w:r>
        <w:rPr>
          <w:sz w:val="28"/>
          <w:szCs w:val="28"/>
        </w:rPr>
        <w:t>.</w:t>
      </w:r>
    </w:p>
    <w:p w:rsidR="002D5EB6" w:rsidRDefault="002D5EB6" w:rsidP="002D5EB6">
      <w:pPr>
        <w:tabs>
          <w:tab w:val="left" w:pos="7095"/>
          <w:tab w:val="right" w:pos="8972"/>
        </w:tabs>
        <w:jc w:val="both"/>
        <w:rPr>
          <w:i/>
          <w:sz w:val="28"/>
          <w:szCs w:val="28"/>
        </w:rPr>
      </w:pPr>
      <w:r>
        <w:rPr>
          <w:i/>
          <w:sz w:val="28"/>
          <w:szCs w:val="28"/>
        </w:rPr>
        <w:t xml:space="preserve">Б) </w:t>
      </w:r>
      <w:r>
        <w:rPr>
          <w:sz w:val="28"/>
          <w:szCs w:val="28"/>
        </w:rPr>
        <w:t>владение  широким дыханием, коротким  дыханием между фразами и четкое произношение согласной в конце слова.</w:t>
      </w:r>
    </w:p>
    <w:p w:rsidR="002D5EB6" w:rsidRDefault="002D5EB6" w:rsidP="002D5EB6">
      <w:pPr>
        <w:tabs>
          <w:tab w:val="left" w:pos="7095"/>
          <w:tab w:val="right" w:pos="8972"/>
        </w:tabs>
        <w:jc w:val="both"/>
        <w:rPr>
          <w:i/>
          <w:sz w:val="28"/>
          <w:szCs w:val="28"/>
        </w:rPr>
      </w:pPr>
      <w:r>
        <w:rPr>
          <w:i/>
          <w:sz w:val="28"/>
          <w:szCs w:val="28"/>
        </w:rPr>
        <w:t xml:space="preserve">В) </w:t>
      </w:r>
      <w:r>
        <w:rPr>
          <w:sz w:val="28"/>
          <w:szCs w:val="28"/>
        </w:rPr>
        <w:t xml:space="preserve"> овладеть техникой исполнения разных штрихов при исполнении песни.</w:t>
      </w:r>
    </w:p>
    <w:p w:rsidR="002D5EB6" w:rsidRDefault="002D5EB6" w:rsidP="002D5EB6">
      <w:pPr>
        <w:tabs>
          <w:tab w:val="left" w:pos="7095"/>
          <w:tab w:val="right" w:pos="8972"/>
        </w:tabs>
        <w:jc w:val="both"/>
        <w:rPr>
          <w:i/>
          <w:sz w:val="28"/>
          <w:szCs w:val="28"/>
        </w:rPr>
      </w:pPr>
      <w:r>
        <w:rPr>
          <w:i/>
          <w:sz w:val="28"/>
          <w:szCs w:val="28"/>
        </w:rPr>
        <w:t>2. Творческие навыки:</w:t>
      </w:r>
    </w:p>
    <w:p w:rsidR="002D5EB6" w:rsidRDefault="002D5EB6" w:rsidP="002D5EB6">
      <w:pPr>
        <w:tabs>
          <w:tab w:val="left" w:pos="7095"/>
          <w:tab w:val="right" w:pos="8972"/>
        </w:tabs>
        <w:jc w:val="both"/>
        <w:rPr>
          <w:sz w:val="28"/>
          <w:szCs w:val="28"/>
        </w:rPr>
      </w:pPr>
      <w:r>
        <w:rPr>
          <w:sz w:val="28"/>
          <w:szCs w:val="28"/>
        </w:rPr>
        <w:t>А)  умение  воспроизводить  услышанные мелодии;</w:t>
      </w:r>
    </w:p>
    <w:p w:rsidR="002D5EB6" w:rsidRDefault="002D5EB6" w:rsidP="002D5EB6">
      <w:pPr>
        <w:tabs>
          <w:tab w:val="left" w:pos="7095"/>
          <w:tab w:val="right" w:pos="8972"/>
        </w:tabs>
        <w:jc w:val="both"/>
        <w:rPr>
          <w:sz w:val="28"/>
          <w:szCs w:val="28"/>
        </w:rPr>
      </w:pPr>
      <w:r>
        <w:rPr>
          <w:sz w:val="28"/>
          <w:szCs w:val="28"/>
        </w:rPr>
        <w:t>Б) желание  пополнять  репертуар;</w:t>
      </w:r>
    </w:p>
    <w:p w:rsidR="002D5EB6" w:rsidRDefault="002D5EB6" w:rsidP="002D5EB6">
      <w:pPr>
        <w:tabs>
          <w:tab w:val="left" w:pos="7095"/>
          <w:tab w:val="right" w:pos="8972"/>
        </w:tabs>
        <w:jc w:val="both"/>
        <w:rPr>
          <w:sz w:val="28"/>
          <w:szCs w:val="28"/>
        </w:rPr>
      </w:pPr>
      <w:r>
        <w:rPr>
          <w:sz w:val="28"/>
          <w:szCs w:val="28"/>
        </w:rPr>
        <w:t>Г) желание исполнять  более сложные по уровню исполнения произведения;</w:t>
      </w:r>
    </w:p>
    <w:p w:rsidR="002D5EB6" w:rsidRDefault="002D5EB6" w:rsidP="002D5EB6">
      <w:pPr>
        <w:tabs>
          <w:tab w:val="left" w:pos="7095"/>
          <w:tab w:val="right" w:pos="8972"/>
        </w:tabs>
        <w:jc w:val="both"/>
        <w:rPr>
          <w:sz w:val="28"/>
          <w:szCs w:val="28"/>
        </w:rPr>
      </w:pPr>
      <w:r>
        <w:rPr>
          <w:sz w:val="28"/>
          <w:szCs w:val="28"/>
        </w:rPr>
        <w:t>Е) проявлять активность в работе над образом произведения, фантазировать;</w:t>
      </w:r>
    </w:p>
    <w:p w:rsidR="002D5EB6" w:rsidRDefault="002D5EB6" w:rsidP="002D5EB6">
      <w:pPr>
        <w:tabs>
          <w:tab w:val="left" w:pos="7095"/>
          <w:tab w:val="right" w:pos="8972"/>
        </w:tabs>
        <w:jc w:val="center"/>
        <w:rPr>
          <w:b/>
          <w:sz w:val="28"/>
          <w:szCs w:val="28"/>
        </w:rPr>
      </w:pPr>
      <w:r>
        <w:rPr>
          <w:b/>
          <w:sz w:val="28"/>
          <w:szCs w:val="28"/>
        </w:rPr>
        <w:t>Общеучебные умения и навыки:</w:t>
      </w:r>
    </w:p>
    <w:p w:rsidR="002D5EB6" w:rsidRDefault="002D5EB6" w:rsidP="002D5EB6">
      <w:pPr>
        <w:tabs>
          <w:tab w:val="left" w:pos="7095"/>
          <w:tab w:val="right" w:pos="8972"/>
        </w:tabs>
        <w:jc w:val="both"/>
        <w:rPr>
          <w:i/>
          <w:sz w:val="28"/>
          <w:szCs w:val="28"/>
        </w:rPr>
      </w:pPr>
      <w:r>
        <w:rPr>
          <w:i/>
          <w:sz w:val="28"/>
          <w:szCs w:val="28"/>
        </w:rPr>
        <w:t>1.Учебно-интеллектуальные умения:</w:t>
      </w:r>
    </w:p>
    <w:p w:rsidR="002D5EB6" w:rsidRDefault="002D5EB6" w:rsidP="002D5EB6">
      <w:pPr>
        <w:tabs>
          <w:tab w:val="left" w:pos="7095"/>
          <w:tab w:val="right" w:pos="8972"/>
        </w:tabs>
        <w:jc w:val="both"/>
        <w:rPr>
          <w:sz w:val="28"/>
          <w:szCs w:val="28"/>
        </w:rPr>
      </w:pPr>
      <w:r>
        <w:rPr>
          <w:sz w:val="28"/>
          <w:szCs w:val="28"/>
        </w:rPr>
        <w:t>а) Умение сравнивать музыкальный материал по характеру и образному строю, средствам выразительности;</w:t>
      </w:r>
    </w:p>
    <w:p w:rsidR="002D5EB6" w:rsidRDefault="002D5EB6" w:rsidP="002D5EB6">
      <w:pPr>
        <w:tabs>
          <w:tab w:val="left" w:pos="7095"/>
          <w:tab w:val="right" w:pos="8972"/>
        </w:tabs>
        <w:jc w:val="both"/>
        <w:rPr>
          <w:sz w:val="28"/>
          <w:szCs w:val="28"/>
        </w:rPr>
      </w:pPr>
      <w:r>
        <w:rPr>
          <w:sz w:val="28"/>
          <w:szCs w:val="28"/>
        </w:rPr>
        <w:t>б) Уметь устанавливать аналогии при изучении новых произведений  (узнавать похожее строение мелодий в новых произведениях, ритмический рисунок, гармонический склад, встречавшийся в произведениях ранее).</w:t>
      </w:r>
    </w:p>
    <w:p w:rsidR="002D5EB6" w:rsidRDefault="002D5EB6" w:rsidP="002D5EB6">
      <w:pPr>
        <w:tabs>
          <w:tab w:val="left" w:pos="7095"/>
          <w:tab w:val="right" w:pos="8972"/>
        </w:tabs>
        <w:jc w:val="both"/>
        <w:rPr>
          <w:sz w:val="28"/>
          <w:szCs w:val="28"/>
        </w:rPr>
      </w:pPr>
      <w:r>
        <w:rPr>
          <w:sz w:val="28"/>
          <w:szCs w:val="28"/>
        </w:rPr>
        <w:t xml:space="preserve"> В) Уметь выделять главную учебную задачу;</w:t>
      </w:r>
    </w:p>
    <w:p w:rsidR="002D5EB6" w:rsidRDefault="002D5EB6" w:rsidP="002D5EB6">
      <w:pPr>
        <w:tabs>
          <w:tab w:val="left" w:pos="7095"/>
          <w:tab w:val="right" w:pos="8972"/>
        </w:tabs>
        <w:jc w:val="both"/>
        <w:rPr>
          <w:sz w:val="28"/>
          <w:szCs w:val="28"/>
        </w:rPr>
      </w:pPr>
      <w:r>
        <w:rPr>
          <w:i/>
          <w:sz w:val="28"/>
          <w:szCs w:val="28"/>
        </w:rPr>
        <w:t>2.Учебно- коммуникативные умения</w:t>
      </w:r>
      <w:r>
        <w:rPr>
          <w:sz w:val="28"/>
          <w:szCs w:val="28"/>
        </w:rPr>
        <w:t>:</w:t>
      </w:r>
    </w:p>
    <w:p w:rsidR="002D5EB6" w:rsidRDefault="002D5EB6" w:rsidP="002D5EB6">
      <w:pPr>
        <w:tabs>
          <w:tab w:val="left" w:pos="7095"/>
          <w:tab w:val="right" w:pos="8972"/>
        </w:tabs>
        <w:jc w:val="both"/>
        <w:rPr>
          <w:sz w:val="28"/>
          <w:szCs w:val="28"/>
        </w:rPr>
      </w:pPr>
      <w:r>
        <w:rPr>
          <w:sz w:val="28"/>
          <w:szCs w:val="28"/>
        </w:rPr>
        <w:t>а) Умение свободно вступать в диалог с педагогом;</w:t>
      </w:r>
    </w:p>
    <w:p w:rsidR="002D5EB6" w:rsidRDefault="002D5EB6" w:rsidP="002D5EB6">
      <w:pPr>
        <w:tabs>
          <w:tab w:val="left" w:pos="7095"/>
          <w:tab w:val="right" w:pos="8972"/>
        </w:tabs>
        <w:jc w:val="both"/>
        <w:rPr>
          <w:sz w:val="28"/>
          <w:szCs w:val="28"/>
        </w:rPr>
      </w:pPr>
      <w:r>
        <w:rPr>
          <w:sz w:val="28"/>
          <w:szCs w:val="28"/>
        </w:rPr>
        <w:t>б) Умение слушать педагога;</w:t>
      </w:r>
    </w:p>
    <w:p w:rsidR="002D5EB6" w:rsidRDefault="002D5EB6" w:rsidP="002D5EB6">
      <w:pPr>
        <w:tabs>
          <w:tab w:val="left" w:pos="7095"/>
          <w:tab w:val="right" w:pos="8972"/>
        </w:tabs>
        <w:jc w:val="both"/>
        <w:rPr>
          <w:sz w:val="28"/>
          <w:szCs w:val="28"/>
        </w:rPr>
      </w:pPr>
      <w:r>
        <w:rPr>
          <w:sz w:val="28"/>
          <w:szCs w:val="28"/>
        </w:rPr>
        <w:t>в) Умение одновременно исполнять произведение и слушать поправки педагога;</w:t>
      </w:r>
    </w:p>
    <w:p w:rsidR="002D5EB6" w:rsidRDefault="002D5EB6" w:rsidP="002D5EB6">
      <w:pPr>
        <w:tabs>
          <w:tab w:val="left" w:pos="7095"/>
          <w:tab w:val="right" w:pos="8972"/>
        </w:tabs>
        <w:jc w:val="both"/>
        <w:rPr>
          <w:sz w:val="28"/>
          <w:szCs w:val="28"/>
        </w:rPr>
      </w:pPr>
      <w:r>
        <w:rPr>
          <w:sz w:val="28"/>
          <w:szCs w:val="28"/>
        </w:rPr>
        <w:t>г) Умение литературным языком излагать свои мысли;</w:t>
      </w:r>
    </w:p>
    <w:p w:rsidR="002D5EB6" w:rsidRDefault="002D5EB6" w:rsidP="002D5EB6">
      <w:pPr>
        <w:tabs>
          <w:tab w:val="left" w:pos="7095"/>
          <w:tab w:val="right" w:pos="8972"/>
        </w:tabs>
        <w:jc w:val="both"/>
        <w:rPr>
          <w:sz w:val="28"/>
          <w:szCs w:val="28"/>
        </w:rPr>
      </w:pPr>
      <w:r>
        <w:rPr>
          <w:sz w:val="28"/>
          <w:szCs w:val="28"/>
        </w:rPr>
        <w:t>д) Умение выступать на публике;</w:t>
      </w:r>
    </w:p>
    <w:p w:rsidR="002D5EB6" w:rsidRDefault="002D5EB6" w:rsidP="002D5EB6">
      <w:pPr>
        <w:tabs>
          <w:tab w:val="left" w:pos="7095"/>
          <w:tab w:val="right" w:pos="8972"/>
        </w:tabs>
        <w:jc w:val="both"/>
        <w:rPr>
          <w:sz w:val="28"/>
          <w:szCs w:val="28"/>
        </w:rPr>
      </w:pPr>
      <w:r>
        <w:rPr>
          <w:sz w:val="28"/>
          <w:szCs w:val="28"/>
        </w:rPr>
        <w:t>е) Умение задавать уточняющие вопросы;</w:t>
      </w:r>
    </w:p>
    <w:p w:rsidR="002D5EB6" w:rsidRDefault="002D5EB6" w:rsidP="002D5EB6">
      <w:pPr>
        <w:tabs>
          <w:tab w:val="left" w:pos="7095"/>
          <w:tab w:val="right" w:pos="8972"/>
        </w:tabs>
        <w:jc w:val="both"/>
        <w:rPr>
          <w:i/>
          <w:sz w:val="28"/>
          <w:szCs w:val="28"/>
        </w:rPr>
      </w:pPr>
      <w:r>
        <w:rPr>
          <w:i/>
          <w:sz w:val="28"/>
          <w:szCs w:val="28"/>
        </w:rPr>
        <w:t>3. Учебно-организационные умения:</w:t>
      </w:r>
    </w:p>
    <w:p w:rsidR="002D5EB6" w:rsidRDefault="002D5EB6" w:rsidP="002D5EB6">
      <w:pPr>
        <w:tabs>
          <w:tab w:val="left" w:pos="7095"/>
          <w:tab w:val="right" w:pos="8972"/>
        </w:tabs>
        <w:jc w:val="both"/>
        <w:rPr>
          <w:sz w:val="28"/>
          <w:szCs w:val="28"/>
        </w:rPr>
      </w:pPr>
      <w:r>
        <w:rPr>
          <w:sz w:val="28"/>
          <w:szCs w:val="28"/>
        </w:rPr>
        <w:t>а) точность и пунктуальность в посещении  занятий</w:t>
      </w:r>
    </w:p>
    <w:p w:rsidR="002D5EB6" w:rsidRDefault="002D5EB6" w:rsidP="002D5EB6">
      <w:pPr>
        <w:tabs>
          <w:tab w:val="left" w:pos="7095"/>
          <w:tab w:val="right" w:pos="8972"/>
        </w:tabs>
        <w:jc w:val="both"/>
        <w:rPr>
          <w:sz w:val="28"/>
          <w:szCs w:val="28"/>
        </w:rPr>
      </w:pPr>
      <w:r>
        <w:rPr>
          <w:sz w:val="28"/>
          <w:szCs w:val="28"/>
        </w:rPr>
        <w:t>б) Умение нацелить себя на выполнение поставленной задачи;</w:t>
      </w:r>
    </w:p>
    <w:p w:rsidR="002D5EB6" w:rsidRDefault="002D5EB6" w:rsidP="002D5EB6">
      <w:pPr>
        <w:tabs>
          <w:tab w:val="left" w:pos="7095"/>
          <w:tab w:val="right" w:pos="8972"/>
        </w:tabs>
        <w:jc w:val="both"/>
        <w:rPr>
          <w:sz w:val="28"/>
          <w:szCs w:val="28"/>
        </w:rPr>
      </w:pPr>
      <w:r>
        <w:rPr>
          <w:sz w:val="28"/>
          <w:szCs w:val="28"/>
        </w:rPr>
        <w:t>в) Умение сосредоточиться на время занятия;</w:t>
      </w:r>
    </w:p>
    <w:p w:rsidR="002D5EB6" w:rsidRDefault="002D5EB6" w:rsidP="002D5EB6">
      <w:pPr>
        <w:tabs>
          <w:tab w:val="left" w:pos="7095"/>
          <w:tab w:val="right" w:pos="8972"/>
        </w:tabs>
        <w:jc w:val="both"/>
        <w:rPr>
          <w:sz w:val="28"/>
          <w:szCs w:val="28"/>
        </w:rPr>
      </w:pPr>
      <w:r>
        <w:rPr>
          <w:sz w:val="28"/>
          <w:szCs w:val="28"/>
        </w:rPr>
        <w:t>г) Формировать  умение осуществлять самоконтроль и самоанализ учебных действий</w:t>
      </w:r>
    </w:p>
    <w:p w:rsidR="002D5EB6" w:rsidRPr="002D5EB6" w:rsidRDefault="002D5EB6" w:rsidP="002D5EB6">
      <w:pPr>
        <w:tabs>
          <w:tab w:val="left" w:pos="7095"/>
          <w:tab w:val="right" w:pos="8972"/>
        </w:tabs>
        <w:jc w:val="both"/>
        <w:rPr>
          <w:sz w:val="28"/>
          <w:szCs w:val="28"/>
        </w:rPr>
      </w:pPr>
    </w:p>
    <w:p w:rsidR="002D5EB6" w:rsidRDefault="002D5EB6" w:rsidP="002D5EB6">
      <w:pPr>
        <w:tabs>
          <w:tab w:val="left" w:pos="7095"/>
          <w:tab w:val="right" w:pos="8972"/>
        </w:tabs>
        <w:jc w:val="both"/>
        <w:rPr>
          <w:sz w:val="28"/>
          <w:szCs w:val="28"/>
        </w:rPr>
      </w:pPr>
    </w:p>
    <w:tbl>
      <w:tblPr>
        <w:tblW w:w="0" w:type="auto"/>
        <w:jc w:val="center"/>
        <w:tblInd w:w="-34" w:type="dxa"/>
        <w:tblLayout w:type="fixed"/>
        <w:tblLook w:val="04A0"/>
      </w:tblPr>
      <w:tblGrid>
        <w:gridCol w:w="709"/>
        <w:gridCol w:w="7904"/>
      </w:tblGrid>
      <w:tr w:rsidR="002D5EB6" w:rsidTr="002D5EB6">
        <w:trPr>
          <w:jc w:val="center"/>
        </w:trPr>
        <w:tc>
          <w:tcPr>
            <w:tcW w:w="709" w:type="dxa"/>
            <w:hideMark/>
          </w:tcPr>
          <w:p w:rsidR="002D5EB6" w:rsidRDefault="002D5EB6">
            <w:pPr>
              <w:rPr>
                <w:sz w:val="20"/>
              </w:rPr>
            </w:pPr>
          </w:p>
        </w:tc>
        <w:tc>
          <w:tcPr>
            <w:tcW w:w="7904" w:type="dxa"/>
            <w:hideMark/>
          </w:tcPr>
          <w:p w:rsidR="002D5EB6" w:rsidRDefault="002D5EB6">
            <w:pPr>
              <w:jc w:val="center"/>
              <w:rPr>
                <w:b/>
                <w:sz w:val="28"/>
                <w:szCs w:val="28"/>
              </w:rPr>
            </w:pPr>
            <w:r>
              <w:rPr>
                <w:b/>
                <w:sz w:val="28"/>
                <w:szCs w:val="28"/>
                <w:lang w:val="en-US"/>
              </w:rPr>
              <w:t>VI</w:t>
            </w:r>
            <w:r>
              <w:rPr>
                <w:b/>
                <w:sz w:val="28"/>
                <w:szCs w:val="28"/>
              </w:rPr>
              <w:t>. Список литературы и средств обучения</w:t>
            </w:r>
          </w:p>
        </w:tc>
      </w:tr>
    </w:tbl>
    <w:p w:rsidR="002D5EB6" w:rsidRDefault="002D5EB6" w:rsidP="002D5EB6">
      <w:pPr>
        <w:pStyle w:val="ad"/>
        <w:spacing w:line="240" w:lineRule="auto"/>
        <w:ind w:firstLine="0"/>
      </w:pPr>
    </w:p>
    <w:p w:rsidR="002D5EB6" w:rsidRDefault="002D5EB6" w:rsidP="002D5EB6">
      <w:pPr>
        <w:ind w:left="360"/>
        <w:jc w:val="center"/>
        <w:rPr>
          <w:b/>
          <w:i/>
          <w:sz w:val="28"/>
        </w:rPr>
      </w:pPr>
      <w:r>
        <w:rPr>
          <w:b/>
          <w:i/>
          <w:sz w:val="28"/>
        </w:rPr>
        <w:t>Условие реализации программы</w:t>
      </w:r>
    </w:p>
    <w:p w:rsidR="002D5EB6" w:rsidRDefault="002D5EB6" w:rsidP="002D5EB6">
      <w:pPr>
        <w:rPr>
          <w:sz w:val="28"/>
          <w:szCs w:val="28"/>
        </w:rPr>
      </w:pPr>
      <w:r>
        <w:rPr>
          <w:sz w:val="28"/>
        </w:rPr>
        <w:t xml:space="preserve">   </w:t>
      </w:r>
      <w:r>
        <w:rPr>
          <w:sz w:val="28"/>
          <w:szCs w:val="28"/>
        </w:rPr>
        <w:t xml:space="preserve"> Образовательная программа  </w:t>
      </w:r>
      <w:r>
        <w:rPr>
          <w:color w:val="000000"/>
          <w:sz w:val="28"/>
        </w:rPr>
        <w:t xml:space="preserve">«Хоровое воспитание </w:t>
      </w:r>
      <w:r>
        <w:rPr>
          <w:rFonts w:ascii="Times New Roman CYR" w:hAnsi="Times New Roman CYR" w:cs="Times New Roman CYR"/>
          <w:color w:val="000000"/>
          <w:sz w:val="28"/>
          <w:szCs w:val="28"/>
        </w:rPr>
        <w:t>для детей  младшего и среднего школьного возраста</w:t>
      </w:r>
      <w:r>
        <w:rPr>
          <w:color w:val="000000"/>
          <w:sz w:val="28"/>
        </w:rPr>
        <w:t xml:space="preserve">» </w:t>
      </w:r>
      <w:r>
        <w:rPr>
          <w:sz w:val="28"/>
          <w:szCs w:val="28"/>
        </w:rPr>
        <w:t>предполагает, что  занятия по хоровому воспитанию проводятся с детьми 7-12 лет на базе ДШИС. Раздольное  с учащимися музыкальных  1-5 классов.</w:t>
      </w:r>
    </w:p>
    <w:p w:rsidR="002D5EB6" w:rsidRDefault="002D5EB6" w:rsidP="002D5EB6">
      <w:pPr>
        <w:pStyle w:val="ad"/>
        <w:spacing w:line="240" w:lineRule="auto"/>
        <w:ind w:firstLine="360"/>
      </w:pPr>
      <w:r>
        <w:t>Предварительного прослушивания в первый год обучения не проводится, т.к. программа предполагает общеразвивающую направленность усвоения учебного материала с классами общеобразовательной школы.</w:t>
      </w:r>
    </w:p>
    <w:p w:rsidR="002D5EB6" w:rsidRDefault="002D5EB6" w:rsidP="002D5EB6">
      <w:pPr>
        <w:pStyle w:val="ad"/>
        <w:spacing w:line="240" w:lineRule="auto"/>
        <w:ind w:firstLine="360"/>
      </w:pPr>
      <w:r>
        <w:t>При переходе на пятый год обучения, в вокальную группу, идет отбор по вокальным данным. В вокальную группу принимаются только девочки, так как у мальчиков возраста 11-12 лет возникают другие интересы, происходит мутация голоса.</w:t>
      </w:r>
    </w:p>
    <w:p w:rsidR="002D5EB6" w:rsidRDefault="002D5EB6" w:rsidP="002D5EB6">
      <w:pPr>
        <w:pStyle w:val="ad"/>
        <w:spacing w:line="240" w:lineRule="auto"/>
        <w:ind w:firstLine="360"/>
      </w:pPr>
      <w:r>
        <w:t xml:space="preserve">Срок  реализации данной образовательной программы 5 лет. </w:t>
      </w:r>
    </w:p>
    <w:p w:rsidR="002D5EB6" w:rsidRDefault="002D5EB6" w:rsidP="002D5EB6">
      <w:pPr>
        <w:pStyle w:val="ad"/>
        <w:spacing w:line="240" w:lineRule="auto"/>
        <w:ind w:firstLine="360"/>
        <w:rPr>
          <w:color w:val="FF0000"/>
        </w:rPr>
      </w:pPr>
      <w:r>
        <w:t xml:space="preserve">Занятия проводятся  индивидуально  2 раза в неделю по 1  академическому часу. </w:t>
      </w:r>
      <w:r>
        <w:rPr>
          <w:color w:val="FF0000"/>
        </w:rPr>
        <w:t xml:space="preserve"> </w:t>
      </w:r>
    </w:p>
    <w:p w:rsidR="002D5EB6" w:rsidRDefault="002D5EB6" w:rsidP="002D5EB6">
      <w:pPr>
        <w:tabs>
          <w:tab w:val="left" w:pos="5235"/>
        </w:tabs>
        <w:rPr>
          <w:sz w:val="28"/>
        </w:rPr>
      </w:pPr>
    </w:p>
    <w:p w:rsidR="002D5EB6" w:rsidRDefault="002D5EB6" w:rsidP="002D5EB6">
      <w:pPr>
        <w:tabs>
          <w:tab w:val="left" w:pos="5235"/>
        </w:tabs>
        <w:jc w:val="center"/>
        <w:rPr>
          <w:color w:val="FF0000"/>
          <w:sz w:val="28"/>
        </w:rPr>
      </w:pPr>
      <w:r>
        <w:rPr>
          <w:b/>
          <w:sz w:val="28"/>
          <w:szCs w:val="28"/>
        </w:rPr>
        <w:t>Материально-техническое обеспечение</w:t>
      </w:r>
      <w:r>
        <w:rPr>
          <w:color w:val="FF0000"/>
          <w:sz w:val="28"/>
        </w:rPr>
        <w:t xml:space="preserve"> </w:t>
      </w:r>
    </w:p>
    <w:p w:rsidR="002D5EB6" w:rsidRDefault="002D5EB6" w:rsidP="002D5EB6">
      <w:pPr>
        <w:tabs>
          <w:tab w:val="left" w:pos="5235"/>
        </w:tabs>
        <w:jc w:val="both"/>
        <w:rPr>
          <w:b/>
          <w:sz w:val="28"/>
          <w:szCs w:val="28"/>
        </w:rPr>
      </w:pPr>
      <w:r>
        <w:rPr>
          <w:sz w:val="28"/>
        </w:rPr>
        <w:t>Занятия проводятся на базе общеобразовательной школы, в помещении, пригодном для данного вида учебной деятельности:</w:t>
      </w:r>
    </w:p>
    <w:p w:rsidR="002D5EB6" w:rsidRDefault="002D5EB6" w:rsidP="00A2292C">
      <w:pPr>
        <w:numPr>
          <w:ilvl w:val="1"/>
          <w:numId w:val="55"/>
        </w:numPr>
        <w:tabs>
          <w:tab w:val="clear" w:pos="1080"/>
          <w:tab w:val="left" w:pos="180"/>
          <w:tab w:val="left" w:pos="900"/>
          <w:tab w:val="left" w:pos="5235"/>
        </w:tabs>
        <w:ind w:left="900"/>
        <w:jc w:val="both"/>
        <w:rPr>
          <w:sz w:val="28"/>
          <w:szCs w:val="28"/>
        </w:rPr>
      </w:pPr>
      <w:r>
        <w:rPr>
          <w:sz w:val="28"/>
          <w:szCs w:val="28"/>
        </w:rPr>
        <w:t>Наличие класса со стульями  для 15  - 20 человек;</w:t>
      </w:r>
    </w:p>
    <w:p w:rsidR="002D5EB6" w:rsidRDefault="002D5EB6" w:rsidP="00A2292C">
      <w:pPr>
        <w:numPr>
          <w:ilvl w:val="1"/>
          <w:numId w:val="55"/>
        </w:numPr>
        <w:tabs>
          <w:tab w:val="clear" w:pos="1080"/>
          <w:tab w:val="left" w:pos="180"/>
          <w:tab w:val="left" w:pos="900"/>
          <w:tab w:val="left" w:pos="5235"/>
        </w:tabs>
        <w:ind w:left="900"/>
        <w:jc w:val="both"/>
        <w:rPr>
          <w:sz w:val="28"/>
          <w:szCs w:val="28"/>
        </w:rPr>
      </w:pPr>
      <w:r>
        <w:rPr>
          <w:sz w:val="28"/>
          <w:szCs w:val="28"/>
        </w:rPr>
        <w:t>Наличие музыкального инструмента (фортепиано);</w:t>
      </w:r>
    </w:p>
    <w:p w:rsidR="002D5EB6" w:rsidRDefault="002D5EB6" w:rsidP="00A2292C">
      <w:pPr>
        <w:numPr>
          <w:ilvl w:val="1"/>
          <w:numId w:val="55"/>
        </w:numPr>
        <w:tabs>
          <w:tab w:val="clear" w:pos="1080"/>
          <w:tab w:val="left" w:pos="180"/>
          <w:tab w:val="left" w:pos="900"/>
          <w:tab w:val="left" w:pos="5235"/>
        </w:tabs>
        <w:ind w:left="900"/>
        <w:jc w:val="both"/>
        <w:rPr>
          <w:sz w:val="28"/>
          <w:szCs w:val="28"/>
        </w:rPr>
      </w:pPr>
      <w:r>
        <w:rPr>
          <w:sz w:val="28"/>
          <w:szCs w:val="28"/>
        </w:rPr>
        <w:t xml:space="preserve">Наличие звуковоспроизводящей, звукозаписывающей и видеоаппаратуры, </w:t>
      </w:r>
    </w:p>
    <w:p w:rsidR="002D5EB6" w:rsidRDefault="002D5EB6" w:rsidP="00A2292C">
      <w:pPr>
        <w:numPr>
          <w:ilvl w:val="1"/>
          <w:numId w:val="55"/>
        </w:numPr>
        <w:tabs>
          <w:tab w:val="clear" w:pos="1080"/>
          <w:tab w:val="left" w:pos="180"/>
          <w:tab w:val="left" w:pos="900"/>
          <w:tab w:val="left" w:pos="5235"/>
        </w:tabs>
        <w:ind w:left="900"/>
        <w:jc w:val="both"/>
        <w:rPr>
          <w:sz w:val="28"/>
          <w:szCs w:val="28"/>
        </w:rPr>
      </w:pPr>
      <w:r>
        <w:rPr>
          <w:sz w:val="28"/>
          <w:szCs w:val="28"/>
        </w:rPr>
        <w:t>Наличие аудио и видеоматериалов;</w:t>
      </w:r>
    </w:p>
    <w:p w:rsidR="002D5EB6" w:rsidRDefault="002D5EB6" w:rsidP="002D5EB6">
      <w:pPr>
        <w:tabs>
          <w:tab w:val="left" w:pos="180"/>
          <w:tab w:val="left" w:pos="900"/>
          <w:tab w:val="left" w:pos="5235"/>
        </w:tabs>
        <w:jc w:val="both"/>
        <w:rPr>
          <w:sz w:val="28"/>
          <w:szCs w:val="28"/>
          <w:lang w:val="en-US"/>
        </w:rPr>
      </w:pPr>
    </w:p>
    <w:p w:rsidR="002D5EB6" w:rsidRDefault="002D5EB6" w:rsidP="002D5EB6">
      <w:pPr>
        <w:tabs>
          <w:tab w:val="left" w:pos="180"/>
          <w:tab w:val="left" w:pos="900"/>
          <w:tab w:val="left" w:pos="5235"/>
        </w:tabs>
        <w:jc w:val="both"/>
        <w:rPr>
          <w:sz w:val="28"/>
          <w:szCs w:val="28"/>
          <w:lang w:val="en-US"/>
        </w:rPr>
      </w:pPr>
    </w:p>
    <w:p w:rsidR="002D5EB6" w:rsidRDefault="002D5EB6" w:rsidP="002D5EB6">
      <w:pPr>
        <w:tabs>
          <w:tab w:val="left" w:pos="180"/>
          <w:tab w:val="left" w:pos="900"/>
          <w:tab w:val="left" w:pos="5235"/>
        </w:tabs>
        <w:jc w:val="both"/>
        <w:rPr>
          <w:sz w:val="28"/>
          <w:szCs w:val="28"/>
          <w:lang w:val="en-US"/>
        </w:rPr>
      </w:pPr>
    </w:p>
    <w:p w:rsidR="002D5EB6" w:rsidRDefault="002D5EB6" w:rsidP="002D5EB6">
      <w:pPr>
        <w:tabs>
          <w:tab w:val="left" w:pos="180"/>
          <w:tab w:val="left" w:pos="900"/>
          <w:tab w:val="left" w:pos="5235"/>
        </w:tabs>
        <w:jc w:val="both"/>
        <w:rPr>
          <w:sz w:val="28"/>
          <w:szCs w:val="28"/>
        </w:rPr>
      </w:pPr>
    </w:p>
    <w:p w:rsidR="002D5EB6" w:rsidRDefault="002D5EB6" w:rsidP="002D5EB6">
      <w:pPr>
        <w:pStyle w:val="ad"/>
        <w:spacing w:line="240" w:lineRule="auto"/>
        <w:ind w:firstLine="0"/>
      </w:pPr>
    </w:p>
    <w:p w:rsidR="002D5EB6" w:rsidRDefault="002D5EB6" w:rsidP="002D5EB6">
      <w:pPr>
        <w:jc w:val="center"/>
        <w:rPr>
          <w:b/>
          <w:sz w:val="28"/>
          <w:szCs w:val="28"/>
        </w:rPr>
      </w:pPr>
      <w:r>
        <w:rPr>
          <w:b/>
          <w:sz w:val="28"/>
          <w:szCs w:val="28"/>
        </w:rPr>
        <w:t xml:space="preserve">Литература для педагога </w:t>
      </w:r>
    </w:p>
    <w:p w:rsidR="002D5EB6" w:rsidRDefault="002D5EB6" w:rsidP="00A2292C">
      <w:pPr>
        <w:pStyle w:val="ad"/>
        <w:numPr>
          <w:ilvl w:val="0"/>
          <w:numId w:val="56"/>
        </w:numPr>
        <w:tabs>
          <w:tab w:val="num" w:pos="0"/>
        </w:tabs>
        <w:spacing w:line="240" w:lineRule="auto"/>
        <w:ind w:left="0" w:firstLine="0"/>
        <w:jc w:val="left"/>
      </w:pPr>
      <w:r>
        <w:t>Ветлугина Н.А.  Музыкальное развитие ребенка.  Москва, 1986г.</w:t>
      </w:r>
    </w:p>
    <w:p w:rsidR="002D5EB6" w:rsidRDefault="002D5EB6" w:rsidP="00A2292C">
      <w:pPr>
        <w:pStyle w:val="ad"/>
        <w:numPr>
          <w:ilvl w:val="0"/>
          <w:numId w:val="56"/>
        </w:numPr>
        <w:tabs>
          <w:tab w:val="num" w:pos="0"/>
        </w:tabs>
        <w:spacing w:line="240" w:lineRule="auto"/>
        <w:ind w:left="0" w:firstLine="0"/>
        <w:jc w:val="left"/>
      </w:pPr>
      <w:r>
        <w:t>Емельянов В.В.  Фонопедический метод развития голоса. Методическая</w:t>
      </w:r>
    </w:p>
    <w:p w:rsidR="002D5EB6" w:rsidRDefault="002D5EB6" w:rsidP="002D5EB6">
      <w:pPr>
        <w:pStyle w:val="ad"/>
        <w:spacing w:line="240" w:lineRule="auto"/>
        <w:ind w:firstLine="720"/>
        <w:jc w:val="left"/>
      </w:pPr>
      <w:r>
        <w:t>Разработка.  Санкт-Петербург, 1999г.</w:t>
      </w:r>
    </w:p>
    <w:p w:rsidR="002D5EB6" w:rsidRDefault="002D5EB6" w:rsidP="00A2292C">
      <w:pPr>
        <w:pStyle w:val="ad"/>
        <w:numPr>
          <w:ilvl w:val="0"/>
          <w:numId w:val="56"/>
        </w:numPr>
        <w:tabs>
          <w:tab w:val="num" w:pos="0"/>
        </w:tabs>
        <w:spacing w:line="240" w:lineRule="auto"/>
        <w:ind w:left="0" w:firstLine="0"/>
        <w:jc w:val="left"/>
      </w:pPr>
      <w:r>
        <w:t>Кабалевский Д.Б.  Воспитание ума и сердца.  Москва, 1981г.</w:t>
      </w:r>
    </w:p>
    <w:p w:rsidR="002D5EB6" w:rsidRDefault="002D5EB6" w:rsidP="00A2292C">
      <w:pPr>
        <w:pStyle w:val="ad"/>
        <w:numPr>
          <w:ilvl w:val="0"/>
          <w:numId w:val="56"/>
        </w:numPr>
        <w:tabs>
          <w:tab w:val="num" w:pos="0"/>
        </w:tabs>
        <w:spacing w:line="240" w:lineRule="auto"/>
        <w:ind w:left="0" w:firstLine="0"/>
        <w:jc w:val="left"/>
      </w:pPr>
      <w:r>
        <w:t>Кабалевский Д.Б.  Про трех китов и многое другое.  Москва, 1972г.</w:t>
      </w:r>
    </w:p>
    <w:p w:rsidR="002D5EB6" w:rsidRDefault="002D5EB6" w:rsidP="00A2292C">
      <w:pPr>
        <w:pStyle w:val="ad"/>
        <w:numPr>
          <w:ilvl w:val="0"/>
          <w:numId w:val="56"/>
        </w:numPr>
        <w:tabs>
          <w:tab w:val="num" w:pos="0"/>
        </w:tabs>
        <w:spacing w:line="240" w:lineRule="auto"/>
        <w:ind w:left="0" w:firstLine="0"/>
        <w:jc w:val="left"/>
      </w:pPr>
      <w:r>
        <w:t>Музыкальное воспитание в школе.  Москва, 1970г.</w:t>
      </w:r>
    </w:p>
    <w:p w:rsidR="002D5EB6" w:rsidRDefault="002D5EB6" w:rsidP="00A2292C">
      <w:pPr>
        <w:pStyle w:val="ad"/>
        <w:numPr>
          <w:ilvl w:val="0"/>
          <w:numId w:val="56"/>
        </w:numPr>
        <w:tabs>
          <w:tab w:val="num" w:pos="0"/>
        </w:tabs>
        <w:spacing w:line="240" w:lineRule="auto"/>
        <w:ind w:left="0" w:firstLine="0"/>
        <w:jc w:val="left"/>
      </w:pPr>
      <w:r>
        <w:t>Программа по музыке. 1-3 классы.  Под редакцией Д.Б. Кабалевского.</w:t>
      </w:r>
    </w:p>
    <w:p w:rsidR="002D5EB6" w:rsidRDefault="002D5EB6" w:rsidP="002D5EB6">
      <w:pPr>
        <w:pStyle w:val="ad"/>
        <w:spacing w:line="240" w:lineRule="auto"/>
        <w:ind w:firstLine="720"/>
        <w:jc w:val="left"/>
      </w:pPr>
      <w:r>
        <w:t>Москва, 1982г.</w:t>
      </w:r>
    </w:p>
    <w:p w:rsidR="002D5EB6" w:rsidRDefault="002D5EB6" w:rsidP="00A2292C">
      <w:pPr>
        <w:pStyle w:val="ad"/>
        <w:numPr>
          <w:ilvl w:val="0"/>
          <w:numId w:val="56"/>
        </w:numPr>
        <w:tabs>
          <w:tab w:val="num" w:pos="0"/>
        </w:tabs>
        <w:spacing w:line="240" w:lineRule="auto"/>
        <w:ind w:left="0" w:firstLine="0"/>
        <w:jc w:val="left"/>
      </w:pPr>
      <w:r>
        <w:t>Теплов Б.М.  Психология музыкальных способностей.</w:t>
      </w:r>
    </w:p>
    <w:p w:rsidR="002D5EB6" w:rsidRDefault="002D5EB6" w:rsidP="002D5EB6">
      <w:pPr>
        <w:pStyle w:val="ad"/>
        <w:spacing w:line="240" w:lineRule="auto"/>
        <w:ind w:firstLine="720"/>
        <w:jc w:val="left"/>
      </w:pPr>
      <w:r>
        <w:t>В книге «Проблемы  индивидуальных различий».  Москва, 1961г.</w:t>
      </w:r>
    </w:p>
    <w:p w:rsidR="002D5EB6" w:rsidRDefault="002D5EB6" w:rsidP="00A2292C">
      <w:pPr>
        <w:pStyle w:val="ad"/>
        <w:numPr>
          <w:ilvl w:val="0"/>
          <w:numId w:val="56"/>
        </w:numPr>
        <w:tabs>
          <w:tab w:val="num" w:pos="0"/>
        </w:tabs>
        <w:spacing w:line="240" w:lineRule="auto"/>
        <w:ind w:left="0" w:firstLine="0"/>
        <w:jc w:val="left"/>
      </w:pPr>
      <w:r>
        <w:t>Эльконин Д.Б.   Психология игры.  Москва, 1978г.</w:t>
      </w:r>
    </w:p>
    <w:p w:rsidR="002D5EB6" w:rsidRDefault="002D5EB6" w:rsidP="002D5EB6">
      <w:pPr>
        <w:rPr>
          <w:sz w:val="28"/>
          <w:szCs w:val="28"/>
        </w:rPr>
      </w:pPr>
      <w:r>
        <w:rPr>
          <w:sz w:val="28"/>
          <w:szCs w:val="28"/>
        </w:rPr>
        <w:t>9.       Абрамова Г. С. Возрастная психология. -  М., Изд. центр Академия, 1998.</w:t>
      </w:r>
    </w:p>
    <w:p w:rsidR="002D5EB6" w:rsidRDefault="002D5EB6" w:rsidP="002D5EB6">
      <w:pPr>
        <w:rPr>
          <w:sz w:val="28"/>
          <w:szCs w:val="28"/>
        </w:rPr>
      </w:pPr>
      <w:r>
        <w:rPr>
          <w:sz w:val="28"/>
          <w:szCs w:val="28"/>
        </w:rPr>
        <w:t>10.     Вербов А. М. Техника постановки голоса. 2-е издание. - М., 1961.</w:t>
      </w:r>
    </w:p>
    <w:p w:rsidR="002D5EB6" w:rsidRDefault="002D5EB6" w:rsidP="002D5EB6">
      <w:pPr>
        <w:rPr>
          <w:sz w:val="28"/>
          <w:szCs w:val="28"/>
        </w:rPr>
      </w:pPr>
      <w:r>
        <w:rPr>
          <w:sz w:val="28"/>
          <w:szCs w:val="28"/>
        </w:rPr>
        <w:t>11.     Вопросы вокальной педагогики: Вып. 5. -  М.,1976.</w:t>
      </w:r>
    </w:p>
    <w:p w:rsidR="002D5EB6" w:rsidRDefault="002D5EB6" w:rsidP="002D5EB6">
      <w:pPr>
        <w:rPr>
          <w:sz w:val="28"/>
          <w:szCs w:val="28"/>
        </w:rPr>
      </w:pPr>
      <w:r>
        <w:rPr>
          <w:sz w:val="28"/>
          <w:szCs w:val="28"/>
        </w:rPr>
        <w:t>12.     Дмитриев Л. Б. Основы вокальной методики. - М., 1968.</w:t>
      </w:r>
    </w:p>
    <w:p w:rsidR="002D5EB6" w:rsidRDefault="002D5EB6" w:rsidP="002D5EB6">
      <w:pPr>
        <w:rPr>
          <w:sz w:val="28"/>
          <w:szCs w:val="28"/>
        </w:rPr>
      </w:pPr>
      <w:r>
        <w:rPr>
          <w:sz w:val="28"/>
          <w:szCs w:val="28"/>
        </w:rPr>
        <w:t>13.     Добровольская Н., Орлова Н. Что надо знать учителю о детском голосе. -  М.,               1972.</w:t>
      </w:r>
    </w:p>
    <w:p w:rsidR="002D5EB6" w:rsidRDefault="002D5EB6" w:rsidP="002D5EB6">
      <w:pPr>
        <w:rPr>
          <w:sz w:val="28"/>
          <w:szCs w:val="28"/>
        </w:rPr>
      </w:pPr>
      <w:r>
        <w:rPr>
          <w:sz w:val="28"/>
          <w:szCs w:val="28"/>
        </w:rPr>
        <w:t>14.      Емельянов В. В. Фонопедический метод развития голоса.</w:t>
      </w:r>
    </w:p>
    <w:p w:rsidR="002D5EB6" w:rsidRDefault="002D5EB6" w:rsidP="002D5EB6">
      <w:pPr>
        <w:rPr>
          <w:sz w:val="28"/>
          <w:szCs w:val="28"/>
        </w:rPr>
      </w:pPr>
      <w:r>
        <w:rPr>
          <w:sz w:val="28"/>
          <w:szCs w:val="28"/>
        </w:rPr>
        <w:t>15.      Кирюшина В. Интонационно-слуховые упражнения для развития абсолютно    го звуковысотного слуха.М., 1992.</w:t>
      </w:r>
    </w:p>
    <w:p w:rsidR="002D5EB6" w:rsidRDefault="002D5EB6" w:rsidP="002D5EB6">
      <w:pPr>
        <w:rPr>
          <w:sz w:val="28"/>
          <w:szCs w:val="28"/>
        </w:rPr>
      </w:pPr>
      <w:r>
        <w:rPr>
          <w:sz w:val="28"/>
          <w:szCs w:val="28"/>
        </w:rPr>
        <w:t xml:space="preserve">16.      Морозов В. П. Вокальный слух и голос. - М.; Л., </w:t>
      </w:r>
      <w:smartTag w:uri="urn:schemas-microsoft-com:office:smarttags" w:element="metricconverter">
        <w:smartTagPr>
          <w:attr w:name="ProductID" w:val="1965 г"/>
        </w:smartTagPr>
        <w:r>
          <w:rPr>
            <w:sz w:val="28"/>
            <w:szCs w:val="28"/>
          </w:rPr>
          <w:t>1965 г</w:t>
        </w:r>
      </w:smartTag>
      <w:r>
        <w:rPr>
          <w:sz w:val="28"/>
          <w:szCs w:val="28"/>
        </w:rPr>
        <w:t>.</w:t>
      </w:r>
    </w:p>
    <w:p w:rsidR="002D5EB6" w:rsidRDefault="002D5EB6" w:rsidP="002D5EB6">
      <w:pPr>
        <w:rPr>
          <w:sz w:val="28"/>
          <w:szCs w:val="28"/>
        </w:rPr>
      </w:pPr>
      <w:r>
        <w:rPr>
          <w:sz w:val="28"/>
          <w:szCs w:val="28"/>
        </w:rPr>
        <w:t>17.      Немов Р. С. Психология.  Книга 2 я, Психология образования. - М., ВЛАДОС. 2000.</w:t>
      </w:r>
    </w:p>
    <w:p w:rsidR="002D5EB6" w:rsidRDefault="002D5EB6" w:rsidP="002D5EB6">
      <w:pPr>
        <w:rPr>
          <w:sz w:val="28"/>
          <w:szCs w:val="28"/>
        </w:rPr>
      </w:pPr>
      <w:r>
        <w:rPr>
          <w:sz w:val="28"/>
          <w:szCs w:val="28"/>
        </w:rPr>
        <w:t>18.      Струве Г. А. Хоровое сольфеджио.- М. «советский композитор»; 1988г.</w:t>
      </w:r>
    </w:p>
    <w:p w:rsidR="002D5EB6" w:rsidRDefault="002D5EB6" w:rsidP="002D5EB6">
      <w:pPr>
        <w:pStyle w:val="ad"/>
        <w:spacing w:line="240" w:lineRule="auto"/>
        <w:ind w:firstLine="0"/>
        <w:jc w:val="left"/>
      </w:pPr>
      <w:r>
        <w:t>19.      Т. Боровик.    Звуки,ритмы и слова.   Минск. Книжный Дом. 1999г.</w:t>
      </w:r>
    </w:p>
    <w:p w:rsidR="002D5EB6" w:rsidRDefault="002D5EB6" w:rsidP="002D5EB6">
      <w:pPr>
        <w:pStyle w:val="ad"/>
        <w:spacing w:line="240" w:lineRule="auto"/>
        <w:ind w:firstLine="0"/>
        <w:jc w:val="left"/>
      </w:pPr>
      <w:r>
        <w:t>20.      Т. Боровик.  Методические комментарии.  Гродно. Издательство БелАПДИ</w:t>
      </w:r>
      <w:r w:rsidRPr="002D5EB6">
        <w:t xml:space="preserve"> </w:t>
      </w:r>
      <w:r>
        <w:t xml:space="preserve"> «Открытые двери».  Минск . 1997г. </w:t>
      </w:r>
    </w:p>
    <w:p w:rsidR="002D5EB6" w:rsidRDefault="002D5EB6" w:rsidP="002D5EB6">
      <w:pPr>
        <w:pStyle w:val="ad"/>
        <w:spacing w:line="240" w:lineRule="auto"/>
        <w:ind w:firstLine="0"/>
        <w:jc w:val="left"/>
      </w:pPr>
      <w:r>
        <w:t xml:space="preserve">21.    Л.П. Дуганова, Л.В. Алдакова. Поёт Детская хоровая студия «Веснянка». Москва. ВЛАДОС. </w:t>
      </w:r>
      <w:smartTag w:uri="urn:schemas-microsoft-com:office:smarttags" w:element="metricconverter">
        <w:smartTagPr>
          <w:attr w:name="ProductID" w:val="2002 г"/>
        </w:smartTagPr>
        <w:r>
          <w:t>2002 г</w:t>
        </w:r>
      </w:smartTag>
      <w:r>
        <w:t>.</w:t>
      </w:r>
    </w:p>
    <w:p w:rsidR="002D5EB6" w:rsidRDefault="002D5EB6" w:rsidP="002D5EB6">
      <w:pPr>
        <w:pStyle w:val="ad"/>
        <w:spacing w:line="240" w:lineRule="auto"/>
        <w:ind w:firstLine="0"/>
        <w:jc w:val="left"/>
      </w:pPr>
      <w:r>
        <w:t>22.  Т.Э. Тютюнникова   Доноткино. Часть 1. Заводные макароны. Москва 2005г.</w:t>
      </w:r>
    </w:p>
    <w:p w:rsidR="002D5EB6" w:rsidRDefault="002D5EB6" w:rsidP="002D5EB6">
      <w:pPr>
        <w:pStyle w:val="ad"/>
        <w:spacing w:line="240" w:lineRule="auto"/>
        <w:ind w:firstLine="0"/>
        <w:jc w:val="left"/>
      </w:pPr>
      <w:r>
        <w:t>23.  Т.Э. Тютюнникова   Доноткино. Часть 2.Квадратный апельсин. Москва 20005г.</w:t>
      </w:r>
    </w:p>
    <w:p w:rsidR="002D5EB6" w:rsidRDefault="002D5EB6" w:rsidP="002D5EB6">
      <w:pPr>
        <w:pStyle w:val="ad"/>
        <w:spacing w:line="240" w:lineRule="auto"/>
        <w:ind w:firstLine="0"/>
        <w:jc w:val="left"/>
      </w:pPr>
    </w:p>
    <w:p w:rsidR="002D5EB6" w:rsidRDefault="002D5EB6" w:rsidP="002D5EB6">
      <w:pPr>
        <w:pStyle w:val="ad"/>
        <w:spacing w:line="240" w:lineRule="auto"/>
        <w:ind w:firstLine="0"/>
        <w:jc w:val="center"/>
        <w:rPr>
          <w:b/>
          <w:i/>
        </w:rPr>
      </w:pPr>
      <w:r>
        <w:rPr>
          <w:b/>
          <w:i/>
        </w:rPr>
        <w:t>Список  литературы для обучающихся.</w:t>
      </w:r>
    </w:p>
    <w:p w:rsidR="002D5EB6" w:rsidRDefault="002D5EB6" w:rsidP="00A2292C">
      <w:pPr>
        <w:pStyle w:val="ad"/>
        <w:numPr>
          <w:ilvl w:val="0"/>
          <w:numId w:val="57"/>
        </w:numPr>
        <w:spacing w:line="240" w:lineRule="auto"/>
        <w:jc w:val="left"/>
      </w:pPr>
      <w:r>
        <w:t xml:space="preserve">Андреева М. От примы до октавы. М., </w:t>
      </w:r>
      <w:smartTag w:uri="urn:schemas-microsoft-com:office:smarttags" w:element="metricconverter">
        <w:smartTagPr>
          <w:attr w:name="ProductID" w:val="1994 г"/>
        </w:smartTagPr>
        <w:r>
          <w:t>1994 г</w:t>
        </w:r>
      </w:smartTag>
      <w:r>
        <w:t>.</w:t>
      </w:r>
    </w:p>
    <w:p w:rsidR="002D5EB6" w:rsidRDefault="002D5EB6" w:rsidP="00A2292C">
      <w:pPr>
        <w:pStyle w:val="ad"/>
        <w:numPr>
          <w:ilvl w:val="0"/>
          <w:numId w:val="57"/>
        </w:numPr>
        <w:spacing w:line="240" w:lineRule="auto"/>
        <w:jc w:val="left"/>
      </w:pPr>
      <w:r>
        <w:t>Кабалевский  Д.Б.  Воспитание ума и сердца.  Москва, 1981г.</w:t>
      </w:r>
    </w:p>
    <w:p w:rsidR="002D5EB6" w:rsidRDefault="002D5EB6" w:rsidP="00A2292C">
      <w:pPr>
        <w:pStyle w:val="ad"/>
        <w:numPr>
          <w:ilvl w:val="0"/>
          <w:numId w:val="57"/>
        </w:numPr>
        <w:spacing w:line="240" w:lineRule="auto"/>
        <w:jc w:val="left"/>
      </w:pPr>
      <w:r>
        <w:t>Кабалевский  Д.Б.  Про трех китов и многое другое.  Москва, 1972г.</w:t>
      </w:r>
    </w:p>
    <w:p w:rsidR="002D5EB6" w:rsidRDefault="002D5EB6" w:rsidP="00A2292C">
      <w:pPr>
        <w:pStyle w:val="ad"/>
        <w:numPr>
          <w:ilvl w:val="0"/>
          <w:numId w:val="57"/>
        </w:numPr>
        <w:spacing w:line="240" w:lineRule="auto"/>
        <w:jc w:val="left"/>
      </w:pPr>
      <w:r>
        <w:t xml:space="preserve">Финкельштейн Э.  Занимательное чтение с картинками и фантазиями. М., </w:t>
      </w:r>
      <w:smartTag w:uri="urn:schemas-microsoft-com:office:smarttags" w:element="metricconverter">
        <w:smartTagPr>
          <w:attr w:name="ProductID" w:val="1992 г"/>
        </w:smartTagPr>
        <w:r>
          <w:t>1992 г</w:t>
        </w:r>
      </w:smartTag>
      <w:r>
        <w:t xml:space="preserve">. </w:t>
      </w:r>
    </w:p>
    <w:p w:rsidR="002D5EB6" w:rsidRDefault="002D5EB6" w:rsidP="002D5EB6">
      <w:pPr>
        <w:pStyle w:val="ad"/>
        <w:spacing w:line="240" w:lineRule="auto"/>
        <w:ind w:left="720" w:firstLine="0"/>
        <w:jc w:val="left"/>
        <w:rPr>
          <w:b/>
          <w:i/>
        </w:rPr>
      </w:pPr>
    </w:p>
    <w:p w:rsidR="002D5EB6" w:rsidRDefault="002D5EB6" w:rsidP="002D5EB6">
      <w:pPr>
        <w:pStyle w:val="ad"/>
        <w:spacing w:line="240" w:lineRule="auto"/>
        <w:ind w:firstLine="0"/>
        <w:jc w:val="left"/>
      </w:pPr>
    </w:p>
    <w:p w:rsidR="002D5EB6" w:rsidRDefault="002D5EB6" w:rsidP="002D5EB6">
      <w:pPr>
        <w:pStyle w:val="ad"/>
        <w:spacing w:line="240" w:lineRule="auto"/>
        <w:ind w:firstLine="0"/>
        <w:jc w:val="left"/>
      </w:pPr>
    </w:p>
    <w:p w:rsidR="002D5EB6" w:rsidRDefault="002D5EB6" w:rsidP="002D5EB6">
      <w:pPr>
        <w:pStyle w:val="ad"/>
        <w:spacing w:line="240" w:lineRule="auto"/>
        <w:ind w:firstLine="0"/>
        <w:jc w:val="left"/>
      </w:pPr>
    </w:p>
    <w:p w:rsidR="005F67C8" w:rsidRDefault="005F67C8"/>
    <w:sectPr w:rsidR="005F67C8" w:rsidSect="00B766E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92C" w:rsidRDefault="00A2292C" w:rsidP="002D5EB6">
      <w:r>
        <w:separator/>
      </w:r>
    </w:p>
  </w:endnote>
  <w:endnote w:type="continuationSeparator" w:id="0">
    <w:p w:rsidR="00A2292C" w:rsidRDefault="00A2292C" w:rsidP="002D5E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1353735"/>
      <w:docPartObj>
        <w:docPartGallery w:val="Page Numbers (Bottom of Page)"/>
        <w:docPartUnique/>
      </w:docPartObj>
    </w:sdtPr>
    <w:sdtContent>
      <w:p w:rsidR="005F67C8" w:rsidRDefault="005F67C8">
        <w:pPr>
          <w:pStyle w:val="a7"/>
          <w:jc w:val="center"/>
        </w:pPr>
        <w:fldSimple w:instr=" PAGE   \* MERGEFORMAT ">
          <w:r w:rsidR="00A2292C">
            <w:rPr>
              <w:noProof/>
            </w:rPr>
            <w:t>1</w:t>
          </w:r>
        </w:fldSimple>
      </w:p>
    </w:sdtContent>
  </w:sdt>
  <w:p w:rsidR="005F67C8" w:rsidRDefault="005F67C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92C" w:rsidRDefault="00A2292C" w:rsidP="002D5EB6">
      <w:r>
        <w:separator/>
      </w:r>
    </w:p>
  </w:footnote>
  <w:footnote w:type="continuationSeparator" w:id="0">
    <w:p w:rsidR="00A2292C" w:rsidRDefault="00A2292C" w:rsidP="002D5E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1">
    <w:nsid w:val="0000000C"/>
    <w:multiLevelType w:val="singleLevel"/>
    <w:tmpl w:val="0000000C"/>
    <w:lvl w:ilvl="0">
      <w:start w:val="1"/>
      <w:numFmt w:val="bullet"/>
      <w:lvlText w:val=""/>
      <w:lvlJc w:val="left"/>
      <w:pPr>
        <w:tabs>
          <w:tab w:val="num" w:pos="0"/>
        </w:tabs>
        <w:ind w:left="720" w:hanging="360"/>
      </w:pPr>
      <w:rPr>
        <w:rFonts w:ascii="Symbol" w:hAnsi="Symbol"/>
      </w:rPr>
    </w:lvl>
  </w:abstractNum>
  <w:abstractNum w:abstractNumId="2">
    <w:nsid w:val="0000000D"/>
    <w:multiLevelType w:val="singleLevel"/>
    <w:tmpl w:val="0000000D"/>
    <w:name w:val="WW8Num13"/>
    <w:lvl w:ilvl="0">
      <w:start w:val="1"/>
      <w:numFmt w:val="bullet"/>
      <w:lvlText w:val=""/>
      <w:lvlJc w:val="left"/>
      <w:pPr>
        <w:tabs>
          <w:tab w:val="num" w:pos="0"/>
        </w:tabs>
        <w:ind w:left="720" w:hanging="360"/>
      </w:pPr>
      <w:rPr>
        <w:rFonts w:ascii="Symbol" w:hAnsi="Symbol"/>
      </w:rPr>
    </w:lvl>
  </w:abstractNum>
  <w:abstractNum w:abstractNumId="3">
    <w:nsid w:val="0000000E"/>
    <w:multiLevelType w:val="singleLevel"/>
    <w:tmpl w:val="0000000E"/>
    <w:name w:val="WW8Num14"/>
    <w:lvl w:ilvl="0">
      <w:start w:val="1"/>
      <w:numFmt w:val="bullet"/>
      <w:lvlText w:val=""/>
      <w:lvlJc w:val="left"/>
      <w:pPr>
        <w:tabs>
          <w:tab w:val="num" w:pos="0"/>
        </w:tabs>
        <w:ind w:left="862" w:hanging="360"/>
      </w:pPr>
      <w:rPr>
        <w:rFonts w:ascii="Symbol" w:hAnsi="Symbol"/>
      </w:rPr>
    </w:lvl>
  </w:abstractNum>
  <w:abstractNum w:abstractNumId="4">
    <w:nsid w:val="00A67BA8"/>
    <w:multiLevelType w:val="hybridMultilevel"/>
    <w:tmpl w:val="690E9674"/>
    <w:lvl w:ilvl="0" w:tplc="04190003">
      <w:start w:val="1"/>
      <w:numFmt w:val="bullet"/>
      <w:lvlText w:val="o"/>
      <w:lvlJc w:val="left"/>
      <w:pPr>
        <w:tabs>
          <w:tab w:val="num" w:pos="1440"/>
        </w:tabs>
        <w:ind w:left="144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29125FA"/>
    <w:multiLevelType w:val="hybridMultilevel"/>
    <w:tmpl w:val="0C2EA6D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F012F9"/>
    <w:multiLevelType w:val="hybridMultilevel"/>
    <w:tmpl w:val="4D867C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D6227C6"/>
    <w:multiLevelType w:val="hybridMultilevel"/>
    <w:tmpl w:val="C8B07C2A"/>
    <w:lvl w:ilvl="0" w:tplc="CC60319E">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D801454"/>
    <w:multiLevelType w:val="hybridMultilevel"/>
    <w:tmpl w:val="F006A87E"/>
    <w:lvl w:ilvl="0" w:tplc="04190001">
      <w:start w:val="1"/>
      <w:numFmt w:val="bullet"/>
      <w:lvlText w:val=""/>
      <w:lvlJc w:val="left"/>
      <w:pPr>
        <w:tabs>
          <w:tab w:val="num" w:pos="1776"/>
        </w:tabs>
        <w:ind w:left="1776" w:hanging="360"/>
      </w:pPr>
      <w:rPr>
        <w:rFonts w:ascii="Symbol" w:hAnsi="Symbol" w:hint="default"/>
      </w:rPr>
    </w:lvl>
    <w:lvl w:ilvl="1" w:tplc="0419000F">
      <w:start w:val="1"/>
      <w:numFmt w:val="decimal"/>
      <w:lvlText w:val="%2."/>
      <w:lvlJc w:val="left"/>
      <w:pPr>
        <w:tabs>
          <w:tab w:val="num" w:pos="2496"/>
        </w:tabs>
        <w:ind w:left="249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383D76"/>
    <w:multiLevelType w:val="hybridMultilevel"/>
    <w:tmpl w:val="8A3201BE"/>
    <w:lvl w:ilvl="0" w:tplc="78B400C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A2414D"/>
    <w:multiLevelType w:val="hybridMultilevel"/>
    <w:tmpl w:val="D83AE32A"/>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1DF5725"/>
    <w:multiLevelType w:val="hybridMultilevel"/>
    <w:tmpl w:val="E9CA793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6697B1A"/>
    <w:multiLevelType w:val="hybridMultilevel"/>
    <w:tmpl w:val="AD785A64"/>
    <w:lvl w:ilvl="0" w:tplc="12A0FDE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17461FDF"/>
    <w:multiLevelType w:val="hybridMultilevel"/>
    <w:tmpl w:val="D6E24D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B025D08"/>
    <w:multiLevelType w:val="hybridMultilevel"/>
    <w:tmpl w:val="93E43312"/>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C7E5126"/>
    <w:multiLevelType w:val="hybridMultilevel"/>
    <w:tmpl w:val="D806ED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EC76CDF"/>
    <w:multiLevelType w:val="hybridMultilevel"/>
    <w:tmpl w:val="09A8E9B0"/>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01C0BF8"/>
    <w:multiLevelType w:val="hybridMultilevel"/>
    <w:tmpl w:val="AE2C60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28F05B4"/>
    <w:multiLevelType w:val="hybridMultilevel"/>
    <w:tmpl w:val="DCD8D44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3C4586B"/>
    <w:multiLevelType w:val="hybridMultilevel"/>
    <w:tmpl w:val="8132CB76"/>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4825522"/>
    <w:multiLevelType w:val="hybridMultilevel"/>
    <w:tmpl w:val="7D6C1EE8"/>
    <w:lvl w:ilvl="0" w:tplc="04190001">
      <w:start w:val="1"/>
      <w:numFmt w:val="bullet"/>
      <w:lvlText w:val=""/>
      <w:lvlJc w:val="left"/>
      <w:pPr>
        <w:tabs>
          <w:tab w:val="num" w:pos="644"/>
        </w:tabs>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C4F1D73"/>
    <w:multiLevelType w:val="hybridMultilevel"/>
    <w:tmpl w:val="0A2A27CE"/>
    <w:lvl w:ilvl="0" w:tplc="04190001">
      <w:start w:val="1"/>
      <w:numFmt w:val="bullet"/>
      <w:lvlText w:val=""/>
      <w:lvlJc w:val="left"/>
      <w:pPr>
        <w:tabs>
          <w:tab w:val="num" w:pos="786"/>
        </w:tabs>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D10066E"/>
    <w:multiLevelType w:val="hybridMultilevel"/>
    <w:tmpl w:val="A4469F1E"/>
    <w:lvl w:ilvl="0" w:tplc="04190001">
      <w:start w:val="1"/>
      <w:numFmt w:val="bullet"/>
      <w:lvlText w:val=""/>
      <w:lvlJc w:val="left"/>
      <w:pPr>
        <w:tabs>
          <w:tab w:val="num" w:pos="1287"/>
        </w:tabs>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2DC93FD0"/>
    <w:multiLevelType w:val="hybridMultilevel"/>
    <w:tmpl w:val="B1A22526"/>
    <w:lvl w:ilvl="0" w:tplc="04190003">
      <w:start w:val="1"/>
      <w:numFmt w:val="bullet"/>
      <w:lvlText w:val="o"/>
      <w:lvlJc w:val="left"/>
      <w:pPr>
        <w:tabs>
          <w:tab w:val="num" w:pos="720"/>
        </w:tabs>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2E011097"/>
    <w:multiLevelType w:val="hybridMultilevel"/>
    <w:tmpl w:val="89A88DCA"/>
    <w:lvl w:ilvl="0" w:tplc="0419000F">
      <w:start w:val="1"/>
      <w:numFmt w:val="decimal"/>
      <w:lvlText w:val="%1."/>
      <w:lvlJc w:val="left"/>
      <w:pPr>
        <w:tabs>
          <w:tab w:val="num" w:pos="644"/>
        </w:tabs>
        <w:ind w:left="644" w:hanging="360"/>
      </w:pPr>
    </w:lvl>
    <w:lvl w:ilvl="1" w:tplc="12A0FDE8">
      <w:start w:val="1"/>
      <w:numFmt w:val="bullet"/>
      <w:lvlText w:val=""/>
      <w:lvlJc w:val="left"/>
      <w:pPr>
        <w:tabs>
          <w:tab w:val="num" w:pos="1069"/>
        </w:tabs>
        <w:ind w:left="1069"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04D37B3"/>
    <w:multiLevelType w:val="singleLevel"/>
    <w:tmpl w:val="0419000F"/>
    <w:lvl w:ilvl="0">
      <w:start w:val="1"/>
      <w:numFmt w:val="decimal"/>
      <w:lvlText w:val="%1."/>
      <w:lvlJc w:val="left"/>
      <w:pPr>
        <w:tabs>
          <w:tab w:val="num" w:pos="360"/>
        </w:tabs>
        <w:ind w:left="360" w:hanging="360"/>
      </w:pPr>
    </w:lvl>
  </w:abstractNum>
  <w:abstractNum w:abstractNumId="26">
    <w:nsid w:val="364C34C2"/>
    <w:multiLevelType w:val="hybridMultilevel"/>
    <w:tmpl w:val="47305010"/>
    <w:lvl w:ilvl="0" w:tplc="12A0FDE8">
      <w:start w:val="1"/>
      <w:numFmt w:val="bullet"/>
      <w:lvlText w:val=""/>
      <w:lvlJc w:val="left"/>
      <w:pPr>
        <w:tabs>
          <w:tab w:val="num" w:pos="1069"/>
        </w:tabs>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9054295"/>
    <w:multiLevelType w:val="hybridMultilevel"/>
    <w:tmpl w:val="24DED48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9DA24F5"/>
    <w:multiLevelType w:val="hybridMultilevel"/>
    <w:tmpl w:val="FAF8A5B4"/>
    <w:lvl w:ilvl="0" w:tplc="04190001">
      <w:start w:val="1"/>
      <w:numFmt w:val="bullet"/>
      <w:lvlText w:val=""/>
      <w:lvlJc w:val="left"/>
      <w:pPr>
        <w:tabs>
          <w:tab w:val="num" w:pos="786"/>
        </w:tabs>
        <w:ind w:left="786" w:hanging="360"/>
      </w:pPr>
      <w:rPr>
        <w:rFonts w:ascii="Symbol" w:hAnsi="Symbol" w:hint="default"/>
      </w:rPr>
    </w:lvl>
    <w:lvl w:ilvl="1" w:tplc="04190003">
      <w:start w:val="1"/>
      <w:numFmt w:val="decimal"/>
      <w:lvlText w:val="%2."/>
      <w:lvlJc w:val="left"/>
      <w:pPr>
        <w:tabs>
          <w:tab w:val="num" w:pos="1071"/>
        </w:tabs>
        <w:ind w:left="1071" w:hanging="360"/>
      </w:pPr>
    </w:lvl>
    <w:lvl w:ilvl="2" w:tplc="04190005">
      <w:start w:val="1"/>
      <w:numFmt w:val="decimal"/>
      <w:lvlText w:val="%3."/>
      <w:lvlJc w:val="left"/>
      <w:pPr>
        <w:tabs>
          <w:tab w:val="num" w:pos="1791"/>
        </w:tabs>
        <w:ind w:left="1791" w:hanging="360"/>
      </w:pPr>
    </w:lvl>
    <w:lvl w:ilvl="3" w:tplc="04190001">
      <w:start w:val="1"/>
      <w:numFmt w:val="decimal"/>
      <w:lvlText w:val="%4."/>
      <w:lvlJc w:val="left"/>
      <w:pPr>
        <w:tabs>
          <w:tab w:val="num" w:pos="2511"/>
        </w:tabs>
        <w:ind w:left="2511" w:hanging="360"/>
      </w:pPr>
    </w:lvl>
    <w:lvl w:ilvl="4" w:tplc="04190003">
      <w:start w:val="1"/>
      <w:numFmt w:val="decimal"/>
      <w:lvlText w:val="%5."/>
      <w:lvlJc w:val="left"/>
      <w:pPr>
        <w:tabs>
          <w:tab w:val="num" w:pos="3231"/>
        </w:tabs>
        <w:ind w:left="3231" w:hanging="360"/>
      </w:pPr>
    </w:lvl>
    <w:lvl w:ilvl="5" w:tplc="04190005">
      <w:start w:val="1"/>
      <w:numFmt w:val="decimal"/>
      <w:lvlText w:val="%6."/>
      <w:lvlJc w:val="left"/>
      <w:pPr>
        <w:tabs>
          <w:tab w:val="num" w:pos="3951"/>
        </w:tabs>
        <w:ind w:left="3951" w:hanging="360"/>
      </w:pPr>
    </w:lvl>
    <w:lvl w:ilvl="6" w:tplc="04190001">
      <w:start w:val="1"/>
      <w:numFmt w:val="decimal"/>
      <w:lvlText w:val="%7."/>
      <w:lvlJc w:val="left"/>
      <w:pPr>
        <w:tabs>
          <w:tab w:val="num" w:pos="4671"/>
        </w:tabs>
        <w:ind w:left="4671" w:hanging="360"/>
      </w:pPr>
    </w:lvl>
    <w:lvl w:ilvl="7" w:tplc="04190003">
      <w:start w:val="1"/>
      <w:numFmt w:val="decimal"/>
      <w:lvlText w:val="%8."/>
      <w:lvlJc w:val="left"/>
      <w:pPr>
        <w:tabs>
          <w:tab w:val="num" w:pos="5391"/>
        </w:tabs>
        <w:ind w:left="5391" w:hanging="360"/>
      </w:pPr>
    </w:lvl>
    <w:lvl w:ilvl="8" w:tplc="04190005">
      <w:start w:val="1"/>
      <w:numFmt w:val="decimal"/>
      <w:lvlText w:val="%9."/>
      <w:lvlJc w:val="left"/>
      <w:pPr>
        <w:tabs>
          <w:tab w:val="num" w:pos="6111"/>
        </w:tabs>
        <w:ind w:left="6111" w:hanging="360"/>
      </w:pPr>
    </w:lvl>
  </w:abstractNum>
  <w:abstractNum w:abstractNumId="29">
    <w:nsid w:val="3B294C5F"/>
    <w:multiLevelType w:val="hybridMultilevel"/>
    <w:tmpl w:val="273EC8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B5907D4"/>
    <w:multiLevelType w:val="hybridMultilevel"/>
    <w:tmpl w:val="F83E01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D494D11"/>
    <w:multiLevelType w:val="hybridMultilevel"/>
    <w:tmpl w:val="AB50BB0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3E7E28AB"/>
    <w:multiLevelType w:val="hybridMultilevel"/>
    <w:tmpl w:val="C3343BC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3F317CE4"/>
    <w:multiLevelType w:val="hybridMultilevel"/>
    <w:tmpl w:val="3ABA573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2BA2EE8"/>
    <w:multiLevelType w:val="hybridMultilevel"/>
    <w:tmpl w:val="52504B66"/>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3096202"/>
    <w:multiLevelType w:val="hybridMultilevel"/>
    <w:tmpl w:val="27E4AC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30A14B0"/>
    <w:multiLevelType w:val="multilevel"/>
    <w:tmpl w:val="B5642A0C"/>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3E02ECD"/>
    <w:multiLevelType w:val="hybridMultilevel"/>
    <w:tmpl w:val="4F70E5BE"/>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46E45D8A"/>
    <w:multiLevelType w:val="hybridMultilevel"/>
    <w:tmpl w:val="9FDADB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4A9E4A24"/>
    <w:multiLevelType w:val="hybridMultilevel"/>
    <w:tmpl w:val="BCFA3982"/>
    <w:lvl w:ilvl="0" w:tplc="0419000B">
      <w:start w:val="1"/>
      <w:numFmt w:val="bullet"/>
      <w:lvlText w:val=""/>
      <w:lvlJc w:val="left"/>
      <w:pPr>
        <w:ind w:left="786"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4AE02A85"/>
    <w:multiLevelType w:val="hybridMultilevel"/>
    <w:tmpl w:val="C16A98E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4BB76886"/>
    <w:multiLevelType w:val="hybridMultilevel"/>
    <w:tmpl w:val="3244CF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1DD44B1"/>
    <w:multiLevelType w:val="hybridMultilevel"/>
    <w:tmpl w:val="113A1B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2D048E3"/>
    <w:multiLevelType w:val="hybridMultilevel"/>
    <w:tmpl w:val="F85467FC"/>
    <w:lvl w:ilvl="0" w:tplc="04190001">
      <w:start w:val="1"/>
      <w:numFmt w:val="bullet"/>
      <w:lvlText w:val=""/>
      <w:lvlJc w:val="left"/>
      <w:pPr>
        <w:ind w:left="8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56BC2BEE"/>
    <w:multiLevelType w:val="hybridMultilevel"/>
    <w:tmpl w:val="12467206"/>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59276B27"/>
    <w:multiLevelType w:val="hybridMultilevel"/>
    <w:tmpl w:val="0762B7BC"/>
    <w:lvl w:ilvl="0" w:tplc="04190009">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12769AF"/>
    <w:multiLevelType w:val="hybridMultilevel"/>
    <w:tmpl w:val="547C706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1CD3B5C"/>
    <w:multiLevelType w:val="hybridMultilevel"/>
    <w:tmpl w:val="DD9415E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91A686C"/>
    <w:multiLevelType w:val="hybridMultilevel"/>
    <w:tmpl w:val="9B0A7F18"/>
    <w:lvl w:ilvl="0" w:tplc="12A0FDE8">
      <w:start w:val="1"/>
      <w:numFmt w:val="bullet"/>
      <w:lvlText w:val=""/>
      <w:lvlJc w:val="left"/>
      <w:pPr>
        <w:ind w:left="98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1AB6BD0"/>
    <w:multiLevelType w:val="hybridMultilevel"/>
    <w:tmpl w:val="6E701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744F4B5B"/>
    <w:multiLevelType w:val="hybridMultilevel"/>
    <w:tmpl w:val="BB925B54"/>
    <w:lvl w:ilvl="0" w:tplc="EA962CF2">
      <w:start w:val="1"/>
      <w:numFmt w:val="decimal"/>
      <w:lvlText w:val="%1."/>
      <w:lvlJc w:val="left"/>
      <w:pPr>
        <w:ind w:left="720" w:hanging="360"/>
      </w:pPr>
      <w:rPr>
        <w:i/>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1">
    <w:nsid w:val="759533EF"/>
    <w:multiLevelType w:val="hybridMultilevel"/>
    <w:tmpl w:val="2C2A9B4E"/>
    <w:lvl w:ilvl="0" w:tplc="04190001">
      <w:start w:val="1"/>
      <w:numFmt w:val="bullet"/>
      <w:lvlText w:val=""/>
      <w:lvlJc w:val="left"/>
      <w:pPr>
        <w:tabs>
          <w:tab w:val="num" w:pos="1161"/>
        </w:tabs>
        <w:ind w:left="116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782C738B"/>
    <w:multiLevelType w:val="hybridMultilevel"/>
    <w:tmpl w:val="FA4E4B80"/>
    <w:lvl w:ilvl="0" w:tplc="7C6E14B6">
      <w:start w:val="16"/>
      <w:numFmt w:val="decimal"/>
      <w:lvlText w:val="%1."/>
      <w:lvlJc w:val="left"/>
      <w:pPr>
        <w:ind w:left="45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78E708B5"/>
    <w:multiLevelType w:val="hybridMultilevel"/>
    <w:tmpl w:val="4C0851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7EFA07AB"/>
    <w:multiLevelType w:val="hybridMultilevel"/>
    <w:tmpl w:val="96C6C18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F4309E7"/>
    <w:multiLevelType w:val="hybridMultilevel"/>
    <w:tmpl w:val="17F2E39C"/>
    <w:lvl w:ilvl="0" w:tplc="FFFFFFFF">
      <w:start w:val="1"/>
      <w:numFmt w:val="decimal"/>
      <w:lvlText w:val="%1."/>
      <w:lvlJc w:val="left"/>
      <w:pPr>
        <w:tabs>
          <w:tab w:val="num" w:pos="1854"/>
        </w:tabs>
        <w:ind w:left="1854" w:hanging="360"/>
      </w:pPr>
    </w:lvl>
    <w:lvl w:ilvl="1" w:tplc="FFFFFFFF">
      <w:start w:val="1"/>
      <w:numFmt w:val="lowerLetter"/>
      <w:lvlText w:val="%2."/>
      <w:lvlJc w:val="left"/>
      <w:pPr>
        <w:tabs>
          <w:tab w:val="num" w:pos="2574"/>
        </w:tabs>
        <w:ind w:left="257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num>
  <w:num w:numId="50">
    <w:abstractNumId w:val="2"/>
    <w:lvlOverride w:ilvl="0"/>
  </w:num>
  <w:num w:numId="51">
    <w:abstractNumId w:val="3"/>
    <w:lvlOverride w:ilvl="0"/>
  </w:num>
  <w:num w:numId="52">
    <w:abstractNumId w:val="1"/>
    <w:lvlOverride w:ilvl="0"/>
  </w:num>
  <w:num w:numId="53">
    <w:abstractNumId w:val="25"/>
    <w:lvlOverride w:ilvl="0">
      <w:startOverride w:val="1"/>
    </w:lvlOverride>
  </w:num>
  <w:num w:numId="54">
    <w:abstractNumId w:val="5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2D5EB6"/>
    <w:rsid w:val="00077092"/>
    <w:rsid w:val="001645A0"/>
    <w:rsid w:val="002D5EB6"/>
    <w:rsid w:val="00373BFF"/>
    <w:rsid w:val="005F67C8"/>
    <w:rsid w:val="00A16C58"/>
    <w:rsid w:val="00A2292C"/>
    <w:rsid w:val="00A447C7"/>
    <w:rsid w:val="00B54EC1"/>
    <w:rsid w:val="00B766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EB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2D5EB6"/>
    <w:pPr>
      <w:keepNext/>
      <w:spacing w:line="300" w:lineRule="auto"/>
      <w:ind w:firstLine="1134"/>
      <w:jc w:val="both"/>
      <w:outlineLvl w:val="0"/>
    </w:pPr>
    <w:rPr>
      <w:sz w:val="28"/>
    </w:rPr>
  </w:style>
  <w:style w:type="paragraph" w:styleId="5">
    <w:name w:val="heading 5"/>
    <w:basedOn w:val="a"/>
    <w:next w:val="a"/>
    <w:link w:val="50"/>
    <w:semiHidden/>
    <w:unhideWhenUsed/>
    <w:qFormat/>
    <w:rsid w:val="002D5EB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5EB6"/>
    <w:rPr>
      <w:rFonts w:ascii="Times New Roman" w:eastAsia="Times New Roman" w:hAnsi="Times New Roman" w:cs="Times New Roman"/>
      <w:sz w:val="28"/>
      <w:szCs w:val="20"/>
      <w:lang w:eastAsia="ru-RU"/>
    </w:rPr>
  </w:style>
  <w:style w:type="character" w:customStyle="1" w:styleId="50">
    <w:name w:val="Заголовок 5 Знак"/>
    <w:basedOn w:val="a0"/>
    <w:link w:val="5"/>
    <w:semiHidden/>
    <w:rsid w:val="002D5EB6"/>
    <w:rPr>
      <w:rFonts w:ascii="Times New Roman" w:eastAsia="Times New Roman" w:hAnsi="Times New Roman" w:cs="Times New Roman"/>
      <w:b/>
      <w:bCs/>
      <w:i/>
      <w:iCs/>
      <w:sz w:val="26"/>
      <w:szCs w:val="26"/>
      <w:lang w:eastAsia="ru-RU"/>
    </w:rPr>
  </w:style>
  <w:style w:type="character" w:customStyle="1" w:styleId="a3">
    <w:name w:val="Текст сноски Знак"/>
    <w:basedOn w:val="a0"/>
    <w:link w:val="a4"/>
    <w:semiHidden/>
    <w:rsid w:val="002D5EB6"/>
    <w:rPr>
      <w:rFonts w:ascii="Times New Roman" w:eastAsia="Times New Roman" w:hAnsi="Times New Roman" w:cs="Times New Roman"/>
      <w:sz w:val="20"/>
      <w:szCs w:val="20"/>
      <w:lang w:eastAsia="ru-RU"/>
    </w:rPr>
  </w:style>
  <w:style w:type="paragraph" w:styleId="a4">
    <w:name w:val="footnote text"/>
    <w:basedOn w:val="a"/>
    <w:link w:val="a3"/>
    <w:semiHidden/>
    <w:unhideWhenUsed/>
    <w:rsid w:val="002D5EB6"/>
    <w:rPr>
      <w:sz w:val="20"/>
    </w:rPr>
  </w:style>
  <w:style w:type="paragraph" w:styleId="a5">
    <w:name w:val="header"/>
    <w:basedOn w:val="a"/>
    <w:link w:val="a6"/>
    <w:semiHidden/>
    <w:unhideWhenUsed/>
    <w:rsid w:val="002D5EB6"/>
    <w:pPr>
      <w:tabs>
        <w:tab w:val="center" w:pos="4153"/>
        <w:tab w:val="right" w:pos="8306"/>
      </w:tabs>
    </w:pPr>
  </w:style>
  <w:style w:type="character" w:customStyle="1" w:styleId="a6">
    <w:name w:val="Верхний колонтитул Знак"/>
    <w:basedOn w:val="a0"/>
    <w:link w:val="a5"/>
    <w:semiHidden/>
    <w:rsid w:val="002D5EB6"/>
    <w:rPr>
      <w:rFonts w:ascii="Times New Roman" w:eastAsia="Times New Roman" w:hAnsi="Times New Roman" w:cs="Times New Roman"/>
      <w:sz w:val="24"/>
      <w:szCs w:val="20"/>
      <w:lang w:eastAsia="ru-RU"/>
    </w:rPr>
  </w:style>
  <w:style w:type="paragraph" w:styleId="a7">
    <w:name w:val="footer"/>
    <w:basedOn w:val="a"/>
    <w:link w:val="a8"/>
    <w:uiPriority w:val="99"/>
    <w:unhideWhenUsed/>
    <w:rsid w:val="002D5EB6"/>
    <w:pPr>
      <w:tabs>
        <w:tab w:val="center" w:pos="4153"/>
        <w:tab w:val="right" w:pos="8306"/>
      </w:tabs>
    </w:pPr>
  </w:style>
  <w:style w:type="character" w:customStyle="1" w:styleId="a8">
    <w:name w:val="Нижний колонтитул Знак"/>
    <w:basedOn w:val="a0"/>
    <w:link w:val="a7"/>
    <w:uiPriority w:val="99"/>
    <w:rsid w:val="002D5EB6"/>
    <w:rPr>
      <w:rFonts w:ascii="Times New Roman" w:eastAsia="Times New Roman" w:hAnsi="Times New Roman" w:cs="Times New Roman"/>
      <w:sz w:val="24"/>
      <w:szCs w:val="20"/>
      <w:lang w:eastAsia="ru-RU"/>
    </w:rPr>
  </w:style>
  <w:style w:type="paragraph" w:styleId="a9">
    <w:name w:val="Title"/>
    <w:basedOn w:val="a"/>
    <w:link w:val="aa"/>
    <w:qFormat/>
    <w:rsid w:val="002D5EB6"/>
    <w:pPr>
      <w:jc w:val="center"/>
    </w:pPr>
    <w:rPr>
      <w:b/>
      <w:spacing w:val="40"/>
      <w:sz w:val="28"/>
    </w:rPr>
  </w:style>
  <w:style w:type="character" w:customStyle="1" w:styleId="aa">
    <w:name w:val="Название Знак"/>
    <w:basedOn w:val="a0"/>
    <w:link w:val="a9"/>
    <w:rsid w:val="002D5EB6"/>
    <w:rPr>
      <w:rFonts w:ascii="Times New Roman" w:eastAsia="Times New Roman" w:hAnsi="Times New Roman" w:cs="Times New Roman"/>
      <w:b/>
      <w:spacing w:val="40"/>
      <w:sz w:val="28"/>
      <w:szCs w:val="20"/>
      <w:lang w:eastAsia="ru-RU"/>
    </w:rPr>
  </w:style>
  <w:style w:type="paragraph" w:styleId="ab">
    <w:name w:val="Body Text"/>
    <w:basedOn w:val="a"/>
    <w:link w:val="ac"/>
    <w:semiHidden/>
    <w:unhideWhenUsed/>
    <w:rsid w:val="002D5EB6"/>
    <w:pPr>
      <w:spacing w:after="120"/>
    </w:pPr>
    <w:rPr>
      <w:szCs w:val="24"/>
    </w:rPr>
  </w:style>
  <w:style w:type="character" w:customStyle="1" w:styleId="ac">
    <w:name w:val="Основной текст Знак"/>
    <w:basedOn w:val="a0"/>
    <w:link w:val="ab"/>
    <w:semiHidden/>
    <w:rsid w:val="002D5EB6"/>
    <w:rPr>
      <w:rFonts w:ascii="Times New Roman" w:eastAsia="Times New Roman" w:hAnsi="Times New Roman" w:cs="Times New Roman"/>
      <w:sz w:val="24"/>
      <w:szCs w:val="24"/>
      <w:lang w:eastAsia="ru-RU"/>
    </w:rPr>
  </w:style>
  <w:style w:type="paragraph" w:styleId="ad">
    <w:name w:val="Body Text Indent"/>
    <w:basedOn w:val="a"/>
    <w:link w:val="ae"/>
    <w:unhideWhenUsed/>
    <w:rsid w:val="002D5EB6"/>
    <w:pPr>
      <w:spacing w:line="300" w:lineRule="auto"/>
      <w:ind w:firstLine="1134"/>
      <w:jc w:val="both"/>
    </w:pPr>
    <w:rPr>
      <w:sz w:val="28"/>
    </w:rPr>
  </w:style>
  <w:style w:type="character" w:customStyle="1" w:styleId="ae">
    <w:name w:val="Основной текст с отступом Знак"/>
    <w:basedOn w:val="a0"/>
    <w:link w:val="ad"/>
    <w:rsid w:val="002D5EB6"/>
    <w:rPr>
      <w:rFonts w:ascii="Times New Roman" w:eastAsia="Times New Roman" w:hAnsi="Times New Roman" w:cs="Times New Roman"/>
      <w:sz w:val="28"/>
      <w:szCs w:val="20"/>
      <w:lang w:eastAsia="ru-RU"/>
    </w:rPr>
  </w:style>
  <w:style w:type="paragraph" w:styleId="af">
    <w:name w:val="Block Text"/>
    <w:basedOn w:val="a"/>
    <w:semiHidden/>
    <w:unhideWhenUsed/>
    <w:rsid w:val="002D5EB6"/>
    <w:pPr>
      <w:ind w:left="360" w:right="-6080"/>
    </w:pPr>
    <w:rPr>
      <w:b/>
      <w:bCs/>
      <w:sz w:val="36"/>
      <w:szCs w:val="24"/>
    </w:rPr>
  </w:style>
  <w:style w:type="paragraph" w:styleId="af0">
    <w:name w:val="List Paragraph"/>
    <w:basedOn w:val="a"/>
    <w:qFormat/>
    <w:rsid w:val="002D5EB6"/>
    <w:pPr>
      <w:spacing w:after="200" w:line="276" w:lineRule="auto"/>
      <w:ind w:left="720"/>
      <w:contextualSpacing/>
    </w:pPr>
    <w:rPr>
      <w:rFonts w:ascii="Calibri" w:eastAsia="Calibri" w:hAnsi="Calibri"/>
      <w:sz w:val="22"/>
      <w:szCs w:val="22"/>
      <w:lang w:eastAsia="en-US"/>
    </w:rPr>
  </w:style>
  <w:style w:type="character" w:customStyle="1" w:styleId="c5">
    <w:name w:val="c5"/>
    <w:basedOn w:val="a0"/>
    <w:rsid w:val="002D5EB6"/>
  </w:style>
  <w:style w:type="character" w:customStyle="1" w:styleId="FontStyle32">
    <w:name w:val="Font Style32"/>
    <w:basedOn w:val="a0"/>
    <w:rsid w:val="002D5EB6"/>
    <w:rPr>
      <w:rFonts w:ascii="Georgia" w:hAnsi="Georgia" w:cs="Georgia" w:hint="default"/>
      <w:spacing w:val="20"/>
      <w:sz w:val="14"/>
      <w:szCs w:val="14"/>
    </w:rPr>
  </w:style>
</w:styles>
</file>

<file path=word/webSettings.xml><?xml version="1.0" encoding="utf-8"?>
<w:webSettings xmlns:r="http://schemas.openxmlformats.org/officeDocument/2006/relationships" xmlns:w="http://schemas.openxmlformats.org/wordprocessingml/2006/main">
  <w:divs>
    <w:div w:id="99969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55</Pages>
  <Words>17199</Words>
  <Characters>98036</Characters>
  <Application>Microsoft Office Word</Application>
  <DocSecurity>0</DocSecurity>
  <Lines>816</Lines>
  <Paragraphs>230</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На среднем этапе обучения  хоровой  коллектив  формируется как творческая един</vt:lpstr>
      <vt:lpstr/>
      <vt:lpstr/>
      <vt:lpstr>Личностные результаты:</vt:lpstr>
      <vt:lpstr>Метапредметные результаты:</vt:lpstr>
      <vt:lpstr>Познавательные</vt:lpstr>
      <vt:lpstr>Коммуникативные</vt:lpstr>
      <vt:lpstr>Регулятивные</vt:lpstr>
    </vt:vector>
  </TitlesOfParts>
  <Company>Microsoft</Company>
  <LinksUpToDate>false</LinksUpToDate>
  <CharactersWithSpaces>115005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dcterms:created xsi:type="dcterms:W3CDTF">2022-03-10T17:41:00Z</dcterms:created>
  <dcterms:modified xsi:type="dcterms:W3CDTF">2022-03-10T17:51:00Z</dcterms:modified>
</cp:coreProperties>
</file>